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0D" w:rsidRPr="000961D8" w:rsidRDefault="00747B0D" w:rsidP="00747B0D">
      <w:pPr>
        <w:autoSpaceDE w:val="0"/>
        <w:autoSpaceDN w:val="0"/>
        <w:adjustRightInd w:val="0"/>
        <w:spacing w:after="0" w:line="240" w:lineRule="auto"/>
        <w:rPr>
          <w:rFonts w:ascii="Times New Roman" w:hAnsi="Times New Roman" w:cs="Times New Roman"/>
          <w:color w:val="E60000"/>
          <w:sz w:val="24"/>
          <w:szCs w:val="24"/>
        </w:rPr>
      </w:pPr>
      <w:bookmarkStart w:id="0" w:name="_GoBack"/>
      <w:bookmarkEnd w:id="0"/>
      <w:r w:rsidRPr="000961D8">
        <w:rPr>
          <w:rFonts w:ascii="Times New Roman" w:hAnsi="Times New Roman" w:cs="Times New Roman"/>
          <w:color w:val="E60000"/>
          <w:sz w:val="24"/>
          <w:szCs w:val="24"/>
        </w:rPr>
        <w:t>SAMPLE CITY PRESS RELEASE</w:t>
      </w:r>
    </w:p>
    <w:p w:rsidR="00747B0D" w:rsidRPr="000961D8" w:rsidRDefault="00747B0D" w:rsidP="00747B0D">
      <w:pPr>
        <w:autoSpaceDE w:val="0"/>
        <w:autoSpaceDN w:val="0"/>
        <w:adjustRightInd w:val="0"/>
        <w:spacing w:after="0" w:line="240" w:lineRule="auto"/>
        <w:rPr>
          <w:rFonts w:ascii="Times New Roman" w:hAnsi="Times New Roman" w:cs="Times New Roman"/>
          <w:b/>
          <w:bCs/>
          <w:color w:val="000000"/>
          <w:sz w:val="24"/>
          <w:szCs w:val="24"/>
        </w:rPr>
      </w:pPr>
    </w:p>
    <w:p w:rsidR="00747B0D" w:rsidRPr="000961D8" w:rsidRDefault="00747B0D" w:rsidP="00747B0D">
      <w:pPr>
        <w:autoSpaceDE w:val="0"/>
        <w:autoSpaceDN w:val="0"/>
        <w:adjustRightInd w:val="0"/>
        <w:spacing w:after="0" w:line="240" w:lineRule="auto"/>
        <w:rPr>
          <w:rFonts w:ascii="Times New Roman" w:hAnsi="Times New Roman" w:cs="Times New Roman"/>
          <w:b/>
          <w:bCs/>
          <w:color w:val="000000"/>
          <w:sz w:val="24"/>
          <w:szCs w:val="24"/>
        </w:rPr>
      </w:pPr>
      <w:r w:rsidRPr="000961D8">
        <w:rPr>
          <w:rFonts w:ascii="Times New Roman" w:hAnsi="Times New Roman" w:cs="Times New Roman"/>
          <w:b/>
          <w:bCs/>
          <w:color w:val="000000"/>
          <w:sz w:val="24"/>
          <w:szCs w:val="24"/>
        </w:rPr>
        <w:t xml:space="preserve">FOR IMMEDIATE RELEASE </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b/>
          <w:bCs/>
          <w:color w:val="000000"/>
          <w:sz w:val="24"/>
          <w:szCs w:val="24"/>
        </w:rPr>
        <w:t xml:space="preserve">Contact: </w:t>
      </w:r>
      <w:r w:rsidRPr="000961D8">
        <w:rPr>
          <w:rFonts w:ascii="Times New Roman" w:hAnsi="Times New Roman" w:cs="Times New Roman"/>
          <w:color w:val="000000"/>
          <w:sz w:val="24"/>
          <w:szCs w:val="24"/>
        </w:rPr>
        <w:t>_______ (name)</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color w:val="000000"/>
          <w:sz w:val="24"/>
          <w:szCs w:val="24"/>
        </w:rPr>
        <w:t>_______ (phone)</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color w:val="000000"/>
          <w:sz w:val="24"/>
          <w:szCs w:val="24"/>
        </w:rPr>
        <w:t>_______ (email)</w:t>
      </w:r>
    </w:p>
    <w:p w:rsidR="00747B0D" w:rsidRPr="000961D8" w:rsidRDefault="00747B0D" w:rsidP="00747B0D">
      <w:pPr>
        <w:autoSpaceDE w:val="0"/>
        <w:autoSpaceDN w:val="0"/>
        <w:adjustRightInd w:val="0"/>
        <w:spacing w:after="0" w:line="240" w:lineRule="auto"/>
        <w:rPr>
          <w:rFonts w:ascii="Times New Roman" w:hAnsi="Times New Roman" w:cs="Times New Roman"/>
          <w:b/>
          <w:bCs/>
          <w:color w:val="000000"/>
          <w:sz w:val="24"/>
          <w:szCs w:val="24"/>
        </w:rPr>
      </w:pPr>
    </w:p>
    <w:p w:rsidR="00747B0D" w:rsidRPr="000961D8" w:rsidRDefault="00747B0D" w:rsidP="00747B0D">
      <w:pPr>
        <w:autoSpaceDE w:val="0"/>
        <w:autoSpaceDN w:val="0"/>
        <w:adjustRightInd w:val="0"/>
        <w:spacing w:after="0" w:line="240" w:lineRule="auto"/>
        <w:rPr>
          <w:rFonts w:ascii="Times New Roman" w:hAnsi="Times New Roman" w:cs="Times New Roman"/>
          <w:b/>
          <w:bCs/>
          <w:color w:val="000000"/>
          <w:sz w:val="24"/>
          <w:szCs w:val="24"/>
        </w:rPr>
      </w:pPr>
      <w:r w:rsidRPr="000961D8">
        <w:rPr>
          <w:rFonts w:ascii="Times New Roman" w:hAnsi="Times New Roman" w:cs="Times New Roman"/>
          <w:b/>
          <w:bCs/>
          <w:color w:val="000000"/>
          <w:sz w:val="24"/>
          <w:szCs w:val="24"/>
        </w:rPr>
        <w:t>(Name of City) CELEBRATES NJ LOCAL GOVERNMENT WEEK:</w:t>
      </w:r>
    </w:p>
    <w:p w:rsidR="00747B0D" w:rsidRPr="000961D8" w:rsidRDefault="00747B0D" w:rsidP="00747B0D">
      <w:pPr>
        <w:autoSpaceDE w:val="0"/>
        <w:autoSpaceDN w:val="0"/>
        <w:adjustRightInd w:val="0"/>
        <w:spacing w:after="0" w:line="240" w:lineRule="auto"/>
        <w:rPr>
          <w:rFonts w:ascii="Times New Roman" w:hAnsi="Times New Roman" w:cs="Times New Roman"/>
          <w:b/>
          <w:bCs/>
          <w:color w:val="000000"/>
          <w:sz w:val="24"/>
          <w:szCs w:val="24"/>
        </w:rPr>
      </w:pPr>
      <w:r w:rsidRPr="000961D8">
        <w:rPr>
          <w:rFonts w:ascii="Times New Roman" w:hAnsi="Times New Roman" w:cs="Times New Roman"/>
          <w:b/>
          <w:bCs/>
          <w:color w:val="000000"/>
          <w:sz w:val="24"/>
          <w:szCs w:val="24"/>
        </w:rPr>
        <w:t>April __________</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color w:val="000000"/>
          <w:sz w:val="24"/>
          <w:szCs w:val="24"/>
        </w:rPr>
        <w:t>The Municipality, __________, will be joining cities throughout the state in celebrating NJ Local Government Week April _________.</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color w:val="000000"/>
          <w:sz w:val="24"/>
          <w:szCs w:val="24"/>
        </w:rPr>
        <w:t xml:space="preserve">Because </w:t>
      </w:r>
      <w:r w:rsidR="006B34CF">
        <w:rPr>
          <w:rFonts w:ascii="Times New Roman" w:hAnsi="Times New Roman" w:cs="Times New Roman"/>
          <w:color w:val="000000"/>
          <w:sz w:val="24"/>
          <w:szCs w:val="24"/>
        </w:rPr>
        <w:t>local</w:t>
      </w:r>
      <w:r w:rsidRPr="000961D8">
        <w:rPr>
          <w:rFonts w:ascii="Times New Roman" w:hAnsi="Times New Roman" w:cs="Times New Roman"/>
          <w:color w:val="000000"/>
          <w:sz w:val="24"/>
          <w:szCs w:val="24"/>
        </w:rPr>
        <w:t xml:space="preserve"> government is the government closest to most citizens, and the one with the most direct daily impact upon its residents, it is important that residents understand how their </w:t>
      </w:r>
      <w:r w:rsidR="006B34CF">
        <w:rPr>
          <w:rFonts w:ascii="Times New Roman" w:hAnsi="Times New Roman" w:cs="Times New Roman"/>
          <w:color w:val="000000"/>
          <w:sz w:val="24"/>
          <w:szCs w:val="24"/>
        </w:rPr>
        <w:t xml:space="preserve">local government </w:t>
      </w:r>
      <w:r w:rsidRPr="000961D8">
        <w:rPr>
          <w:rFonts w:ascii="Times New Roman" w:hAnsi="Times New Roman" w:cs="Times New Roman"/>
          <w:color w:val="000000"/>
          <w:sz w:val="24"/>
          <w:szCs w:val="24"/>
        </w:rPr>
        <w:t>operates, the services it provides</w:t>
      </w:r>
      <w:r w:rsidR="006B34CF">
        <w:rPr>
          <w:rFonts w:ascii="Times New Roman" w:hAnsi="Times New Roman" w:cs="Times New Roman"/>
          <w:color w:val="000000"/>
          <w:sz w:val="24"/>
          <w:szCs w:val="24"/>
        </w:rPr>
        <w:t>,</w:t>
      </w:r>
      <w:r w:rsidRPr="000961D8">
        <w:rPr>
          <w:rFonts w:ascii="Times New Roman" w:hAnsi="Times New Roman" w:cs="Times New Roman"/>
          <w:color w:val="000000"/>
          <w:sz w:val="24"/>
          <w:szCs w:val="24"/>
        </w:rPr>
        <w:t xml:space="preserve"> and the importance of their active involvement.  </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color w:val="000000"/>
          <w:sz w:val="24"/>
          <w:szCs w:val="24"/>
        </w:rPr>
        <w:t>“NJ Local Government Week is an opportunity to help our residents become more informed about the many services we provide, which will lead to more knowledgeable citizen participation in the future,” said Mayor/City Manager _______. “We are excited about this year’s activities and hope to engage [include who the program is for: students, all residents, senior citizens] in our upcoming events.”</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color w:val="000000"/>
          <w:sz w:val="24"/>
          <w:szCs w:val="24"/>
        </w:rPr>
        <w:t>Events planned for the week are (list activities, date, time and locations).</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color w:val="000000"/>
          <w:sz w:val="24"/>
          <w:szCs w:val="24"/>
        </w:rPr>
        <w:t xml:space="preserve">NJ Local Government Week, sponsored by the NJ State League of Municipalities, is a weeklong celebration that raises awareness about the importance of municipal government and its daily impact on residents.  </w:t>
      </w:r>
    </w:p>
    <w:p w:rsidR="00747B0D" w:rsidRPr="000961D8" w:rsidRDefault="00747B0D" w:rsidP="00747B0D">
      <w:pPr>
        <w:autoSpaceDE w:val="0"/>
        <w:autoSpaceDN w:val="0"/>
        <w:adjustRightInd w:val="0"/>
        <w:spacing w:after="0" w:line="240" w:lineRule="auto"/>
        <w:rPr>
          <w:rFonts w:ascii="Times New Roman" w:hAnsi="Times New Roman" w:cs="Times New Roman"/>
          <w:color w:val="000000"/>
          <w:sz w:val="24"/>
          <w:szCs w:val="24"/>
        </w:rPr>
      </w:pPr>
      <w:r w:rsidRPr="000961D8">
        <w:rPr>
          <w:rFonts w:ascii="Times New Roman" w:hAnsi="Times New Roman" w:cs="Times New Roman"/>
          <w:color w:val="000000"/>
          <w:sz w:val="24"/>
          <w:szCs w:val="24"/>
        </w:rPr>
        <w:t>[It would be good to get a quote from school officials or other groups that you involved in the project.]</w:t>
      </w:r>
    </w:p>
    <w:p w:rsidR="00747B0D" w:rsidRPr="000961D8" w:rsidRDefault="00747B0D" w:rsidP="00747B0D">
      <w:pPr>
        <w:autoSpaceDE w:val="0"/>
        <w:autoSpaceDN w:val="0"/>
        <w:adjustRightInd w:val="0"/>
        <w:spacing w:after="0" w:line="240" w:lineRule="auto"/>
        <w:rPr>
          <w:rFonts w:ascii="Times New Roman" w:hAnsi="Times New Roman" w:cs="Times New Roman"/>
          <w:b/>
          <w:bCs/>
          <w:color w:val="000000"/>
          <w:sz w:val="24"/>
          <w:szCs w:val="24"/>
        </w:rPr>
      </w:pPr>
    </w:p>
    <w:p w:rsidR="00747B0D" w:rsidRPr="000961D8" w:rsidRDefault="00747B0D" w:rsidP="00747B0D">
      <w:pPr>
        <w:autoSpaceDE w:val="0"/>
        <w:autoSpaceDN w:val="0"/>
        <w:adjustRightInd w:val="0"/>
        <w:spacing w:after="0" w:line="240" w:lineRule="auto"/>
        <w:rPr>
          <w:rFonts w:ascii="Times New Roman" w:hAnsi="Times New Roman" w:cs="Times New Roman"/>
          <w:i/>
          <w:color w:val="000000"/>
          <w:sz w:val="24"/>
          <w:szCs w:val="24"/>
        </w:rPr>
      </w:pPr>
      <w:r w:rsidRPr="000961D8">
        <w:rPr>
          <w:rFonts w:ascii="Times New Roman" w:hAnsi="Times New Roman" w:cs="Times New Roman"/>
          <w:b/>
          <w:bCs/>
          <w:i/>
          <w:color w:val="000000"/>
          <w:sz w:val="24"/>
          <w:szCs w:val="24"/>
        </w:rPr>
        <w:t xml:space="preserve">Note: </w:t>
      </w:r>
      <w:r w:rsidRPr="000961D8">
        <w:rPr>
          <w:rFonts w:ascii="Times New Roman" w:hAnsi="Times New Roman" w:cs="Times New Roman"/>
          <w:i/>
          <w:color w:val="000000"/>
          <w:sz w:val="24"/>
          <w:szCs w:val="24"/>
        </w:rPr>
        <w:t>Include specific information about your city, keeping information to the point and brief. Press releases are more effective when limited to one or two pages. You may want to follow up with phone calls to your local media representatives to personally invite them to your city’s events. If the public is invited to an event, say so, and provide relevant details.</w:t>
      </w:r>
    </w:p>
    <w:p w:rsidR="00747B0D" w:rsidRPr="000961D8" w:rsidRDefault="00747B0D" w:rsidP="00747B0D">
      <w:pPr>
        <w:rPr>
          <w:rFonts w:ascii="Times New Roman" w:hAnsi="Times New Roman" w:cs="Times New Roman"/>
          <w:color w:val="000000"/>
          <w:sz w:val="24"/>
          <w:szCs w:val="24"/>
        </w:rPr>
      </w:pPr>
    </w:p>
    <w:sectPr w:rsidR="00747B0D" w:rsidRPr="000961D8" w:rsidSect="00747B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0D"/>
    <w:rsid w:val="001A0DAC"/>
    <w:rsid w:val="005F45C5"/>
    <w:rsid w:val="006B34CF"/>
    <w:rsid w:val="00747B0D"/>
    <w:rsid w:val="0079119E"/>
    <w:rsid w:val="007E5A83"/>
    <w:rsid w:val="00A5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Spiezio</dc:creator>
  <cp:lastModifiedBy>Taran Samhammer</cp:lastModifiedBy>
  <cp:revision>2</cp:revision>
  <dcterms:created xsi:type="dcterms:W3CDTF">2019-01-16T18:40:00Z</dcterms:created>
  <dcterms:modified xsi:type="dcterms:W3CDTF">2019-01-16T18:40:00Z</dcterms:modified>
</cp:coreProperties>
</file>