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4EB3C" w14:textId="77777777" w:rsidR="00F64D98" w:rsidRDefault="002915A1" w:rsidP="00D34CAB">
      <w:pPr>
        <w:rPr>
          <w:rFonts w:ascii="Antique Olive" w:hAnsi="Antique Olive" w:cs="Tahoma"/>
          <w:b/>
          <w:sz w:val="16"/>
          <w:szCs w:val="16"/>
        </w:rPr>
      </w:pPr>
      <w:r w:rsidRPr="002915A1">
        <w:rPr>
          <w:rFonts w:ascii="Antique Olive" w:hAnsi="Antique Olive" w:cs="Tahom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78401F" wp14:editId="6640E743">
                <wp:simplePos x="0" y="0"/>
                <wp:positionH relativeFrom="column">
                  <wp:posOffset>3628390</wp:posOffset>
                </wp:positionH>
                <wp:positionV relativeFrom="paragraph">
                  <wp:posOffset>-495300</wp:posOffset>
                </wp:positionV>
                <wp:extent cx="3133725" cy="6477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EAD59" w14:textId="77777777" w:rsidR="002915A1" w:rsidRDefault="002915A1" w:rsidP="002915A1">
                            <w:pPr>
                              <w:jc w:val="right"/>
                              <w:rPr>
                                <w:rFonts w:ascii="DistrictProW01-Book" w:hAnsi="DistrictProW01-Book" w:cs="Arial"/>
                              </w:rPr>
                            </w:pPr>
                            <w:r w:rsidRPr="002915A1">
                              <w:rPr>
                                <w:rFonts w:ascii="DistrictProW01-Book" w:hAnsi="DistrictProW01-Book" w:cs="Arial"/>
                                <w:b/>
                              </w:rPr>
                              <w:t xml:space="preserve">  </w:t>
                            </w:r>
                            <w:r w:rsidRPr="002915A1">
                              <w:rPr>
                                <w:rFonts w:ascii="DistrictProW01-Book" w:hAnsi="DistrictProW01-Book" w:cs="Arial"/>
                              </w:rPr>
                              <w:t xml:space="preserve">          </w:t>
                            </w:r>
                            <w:r>
                              <w:rPr>
                                <w:rFonts w:ascii="DistrictProW01-Book" w:hAnsi="DistrictProW01-Book" w:cs="Arial"/>
                              </w:rPr>
                              <w:t xml:space="preserve">  </w:t>
                            </w:r>
                            <w:r w:rsidRPr="002915A1">
                              <w:rPr>
                                <w:rFonts w:ascii="DistrictProW01-Book" w:hAnsi="DistrictProW01-Book" w:cs="Arial"/>
                              </w:rPr>
                              <w:t>222 West S</w:t>
                            </w:r>
                            <w:r>
                              <w:rPr>
                                <w:rFonts w:ascii="DistrictProW01-Book" w:hAnsi="DistrictProW01-Book" w:cs="Arial"/>
                              </w:rPr>
                              <w:t>tate Street, Trenton, NJ  08608</w:t>
                            </w:r>
                          </w:p>
                          <w:p w14:paraId="584D0F17" w14:textId="45FD88A8" w:rsidR="002915A1" w:rsidRPr="002915A1" w:rsidRDefault="002915A1" w:rsidP="002915A1">
                            <w:pPr>
                              <w:jc w:val="right"/>
                              <w:rPr>
                                <w:rFonts w:ascii="DistrictProW01-Book" w:hAnsi="DistrictProW01-Book" w:cs="Arial"/>
                              </w:rPr>
                            </w:pPr>
                            <w:r w:rsidRPr="002915A1">
                              <w:rPr>
                                <w:rFonts w:ascii="DistrictProW01-Book" w:hAnsi="DistrictProW01-Book" w:cs="Arial"/>
                              </w:rPr>
                              <w:t>P</w:t>
                            </w:r>
                            <w:r>
                              <w:rPr>
                                <w:rFonts w:ascii="DistrictProW01-Book" w:hAnsi="DistrictProW01-Book" w:cs="Arial"/>
                              </w:rPr>
                              <w:t>hone</w:t>
                            </w:r>
                            <w:r w:rsidRPr="002915A1">
                              <w:rPr>
                                <w:rFonts w:ascii="DistrictProW01-Book" w:hAnsi="DistrictProW01-Book" w:cs="Arial"/>
                              </w:rPr>
                              <w:t>: 609-695-3481</w:t>
                            </w:r>
                            <w:r w:rsidR="004B16AE">
                              <w:rPr>
                                <w:rFonts w:ascii="DistrictProW01-Book" w:hAnsi="DistrictProW01-Book" w:cs="Arial"/>
                              </w:rPr>
                              <w:t>;</w:t>
                            </w:r>
                            <w:r>
                              <w:rPr>
                                <w:rFonts w:ascii="DistrictProW01-Book" w:hAnsi="DistrictProW01-Book" w:cs="Arial"/>
                              </w:rPr>
                              <w:t xml:space="preserve"> </w:t>
                            </w:r>
                            <w:r w:rsidRPr="002915A1">
                              <w:rPr>
                                <w:rFonts w:ascii="DistrictProW01-Book" w:hAnsi="DistrictProW01-Book" w:cs="Arial"/>
                              </w:rPr>
                              <w:t>www.njlm.org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840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5.7pt;margin-top:-39pt;width:246.7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" filled="f" stroked="f">
                <v:textbox>
                  <w:txbxContent>
                    <w:p w14:paraId="2FFEAD59" w14:textId="77777777" w:rsidR="002915A1" w:rsidRDefault="002915A1" w:rsidP="002915A1">
                      <w:pPr>
                        <w:jc w:val="right"/>
                        <w:rPr>
                          <w:rFonts w:ascii="DistrictProW01-Book" w:hAnsi="DistrictProW01-Book" w:cs="Arial"/>
                        </w:rPr>
                      </w:pPr>
                      <w:r w:rsidRPr="002915A1">
                        <w:rPr>
                          <w:rFonts w:ascii="DistrictProW01-Book" w:hAnsi="DistrictProW01-Book" w:cs="Arial"/>
                          <w:b/>
                        </w:rPr>
                        <w:t xml:space="preserve">  </w:t>
                      </w:r>
                      <w:r w:rsidRPr="002915A1">
                        <w:rPr>
                          <w:rFonts w:ascii="DistrictProW01-Book" w:hAnsi="DistrictProW01-Book" w:cs="Arial"/>
                        </w:rPr>
                        <w:t xml:space="preserve">          </w:t>
                      </w:r>
                      <w:r>
                        <w:rPr>
                          <w:rFonts w:ascii="DistrictProW01-Book" w:hAnsi="DistrictProW01-Book" w:cs="Arial"/>
                        </w:rPr>
                        <w:t xml:space="preserve">  </w:t>
                      </w:r>
                      <w:r w:rsidRPr="002915A1">
                        <w:rPr>
                          <w:rFonts w:ascii="DistrictProW01-Book" w:hAnsi="DistrictProW01-Book" w:cs="Arial"/>
                        </w:rPr>
                        <w:t>222 West S</w:t>
                      </w:r>
                      <w:r>
                        <w:rPr>
                          <w:rFonts w:ascii="DistrictProW01-Book" w:hAnsi="DistrictProW01-Book" w:cs="Arial"/>
                        </w:rPr>
                        <w:t>tate Street, Trenton, NJ  08608</w:t>
                      </w:r>
                    </w:p>
                    <w:p w14:paraId="584D0F17" w14:textId="45FD88A8" w:rsidR="002915A1" w:rsidRPr="002915A1" w:rsidRDefault="002915A1" w:rsidP="002915A1">
                      <w:pPr>
                        <w:jc w:val="right"/>
                        <w:rPr>
                          <w:rFonts w:ascii="DistrictProW01-Book" w:hAnsi="DistrictProW01-Book" w:cs="Arial"/>
                        </w:rPr>
                      </w:pPr>
                      <w:r w:rsidRPr="002915A1">
                        <w:rPr>
                          <w:rFonts w:ascii="DistrictProW01-Book" w:hAnsi="DistrictProW01-Book" w:cs="Arial"/>
                        </w:rPr>
                        <w:t>P</w:t>
                      </w:r>
                      <w:r>
                        <w:rPr>
                          <w:rFonts w:ascii="DistrictProW01-Book" w:hAnsi="DistrictProW01-Book" w:cs="Arial"/>
                        </w:rPr>
                        <w:t>hone</w:t>
                      </w:r>
                      <w:r w:rsidRPr="002915A1">
                        <w:rPr>
                          <w:rFonts w:ascii="DistrictProW01-Book" w:hAnsi="DistrictProW01-Book" w:cs="Arial"/>
                        </w:rPr>
                        <w:t>: 609-695-3481</w:t>
                      </w:r>
                      <w:r w:rsidR="004B16AE">
                        <w:rPr>
                          <w:rFonts w:ascii="DistrictProW01-Book" w:hAnsi="DistrictProW01-Book" w:cs="Arial"/>
                        </w:rPr>
                        <w:t>;</w:t>
                      </w:r>
                      <w:r>
                        <w:rPr>
                          <w:rFonts w:ascii="DistrictProW01-Book" w:hAnsi="DistrictProW01-Book" w:cs="Arial"/>
                        </w:rPr>
                        <w:t xml:space="preserve"> </w:t>
                      </w:r>
                      <w:r w:rsidRPr="002915A1">
                        <w:rPr>
                          <w:rFonts w:ascii="DistrictProW01-Book" w:hAnsi="DistrictProW01-Book" w:cs="Arial"/>
                        </w:rPr>
                        <w:t>www.njlm.org</w:t>
                      </w:r>
                    </w:p>
                  </w:txbxContent>
                </v:textbox>
              </v:shape>
            </w:pict>
          </mc:Fallback>
        </mc:AlternateContent>
      </w:r>
      <w:r w:rsidR="0045474E">
        <w:rPr>
          <w:noProof/>
        </w:rPr>
        <w:drawing>
          <wp:anchor distT="0" distB="0" distL="114300" distR="114300" simplePos="0" relativeHeight="251657216" behindDoc="1" locked="0" layoutInCell="1" allowOverlap="1" wp14:anchorId="62F4D4DF" wp14:editId="65975F8D">
            <wp:simplePos x="0" y="0"/>
            <wp:positionH relativeFrom="column">
              <wp:posOffset>22860</wp:posOffset>
            </wp:positionH>
            <wp:positionV relativeFrom="paragraph">
              <wp:posOffset>-657225</wp:posOffset>
            </wp:positionV>
            <wp:extent cx="3200400" cy="800100"/>
            <wp:effectExtent l="0" t="0" r="0" b="0"/>
            <wp:wrapNone/>
            <wp:docPr id="2" name="Picture 2" descr="NJLM_Logo_v3_Bla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JLM_Logo_v3_Black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D98">
        <w:rPr>
          <w:rFonts w:ascii="Antique Olive" w:hAnsi="Antique Olive" w:cs="Tahoma"/>
          <w:b/>
          <w:sz w:val="16"/>
          <w:szCs w:val="16"/>
        </w:rPr>
        <w:t xml:space="preserve">                  </w:t>
      </w:r>
    </w:p>
    <w:p w14:paraId="3DA13729" w14:textId="77777777" w:rsidR="002915A1" w:rsidRDefault="002915A1" w:rsidP="00D34CAB">
      <w:pPr>
        <w:rPr>
          <w:rFonts w:ascii="Antique Olive" w:hAnsi="Antique Olive" w:cs="Tahoma"/>
          <w:sz w:val="16"/>
          <w:szCs w:val="16"/>
        </w:rPr>
      </w:pPr>
      <w:r w:rsidRPr="002915A1">
        <w:rPr>
          <w:rFonts w:ascii="Antique Olive" w:hAnsi="Antique Olive" w:cs="Tahom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399DAE" wp14:editId="6C6306E8">
                <wp:simplePos x="0" y="0"/>
                <wp:positionH relativeFrom="column">
                  <wp:posOffset>-57150</wp:posOffset>
                </wp:positionH>
                <wp:positionV relativeFrom="paragraph">
                  <wp:posOffset>-2540</wp:posOffset>
                </wp:positionV>
                <wp:extent cx="6858000" cy="571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571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4E9C8" w14:textId="77777777" w:rsidR="002915A1" w:rsidRPr="002915A1" w:rsidRDefault="002915A1" w:rsidP="002915A1">
                            <w:pPr>
                              <w:jc w:val="right"/>
                              <w:rPr>
                                <w:rFonts w:ascii="DistrictProW01-Book" w:hAnsi="DistrictProW01-Book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99DAE" id="_x0000_s1027" type="#_x0000_t202" style="position:absolute;margin-left:-4.5pt;margin-top:-.2pt;width:540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" fillcolor="black [3213]" stroked="f">
                <v:textbox>
                  <w:txbxContent>
                    <w:p w14:paraId="45A4E9C8" w14:textId="77777777" w:rsidR="002915A1" w:rsidRPr="002915A1" w:rsidRDefault="002915A1" w:rsidP="002915A1">
                      <w:pPr>
                        <w:jc w:val="right"/>
                        <w:rPr>
                          <w:rFonts w:ascii="DistrictProW01-Book" w:hAnsi="DistrictProW01-Book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4D98">
        <w:rPr>
          <w:rFonts w:ascii="Antique Olive" w:hAnsi="Antique Olive" w:cs="Tahoma"/>
          <w:b/>
          <w:sz w:val="16"/>
          <w:szCs w:val="16"/>
        </w:rPr>
        <w:t xml:space="preserve">               </w:t>
      </w:r>
      <w:r w:rsidR="00AB4836">
        <w:rPr>
          <w:rFonts w:ascii="Antique Olive" w:hAnsi="Antique Olive" w:cs="Tahoma"/>
          <w:b/>
          <w:sz w:val="16"/>
          <w:szCs w:val="16"/>
        </w:rPr>
        <w:t xml:space="preserve">                    </w:t>
      </w:r>
    </w:p>
    <w:p w14:paraId="6CCDFBFB" w14:textId="77777777" w:rsidR="00F64D98" w:rsidRDefault="00F64D98" w:rsidP="00D34CAB">
      <w:pPr>
        <w:rPr>
          <w:rFonts w:ascii="Antique Olive" w:hAnsi="Antique Olive" w:cs="Tahoma"/>
          <w:sz w:val="16"/>
          <w:szCs w:val="16"/>
        </w:rPr>
      </w:pPr>
    </w:p>
    <w:p w14:paraId="16022CCE" w14:textId="27D98E1C" w:rsidR="00B30734" w:rsidRPr="00EB251E" w:rsidRDefault="001503E2" w:rsidP="00B307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November </w:t>
      </w:r>
      <w:r w:rsidR="00890C5D">
        <w:rPr>
          <w:rFonts w:ascii="Arial" w:hAnsi="Arial" w:cs="Arial"/>
          <w:b/>
        </w:rPr>
        <w:t>2</w:t>
      </w:r>
      <w:r w:rsidR="000333BD">
        <w:rPr>
          <w:rFonts w:ascii="Arial" w:hAnsi="Arial" w:cs="Arial"/>
          <w:b/>
        </w:rPr>
        <w:t>2</w:t>
      </w:r>
      <w:r w:rsidR="00B30734" w:rsidRPr="00EB251E">
        <w:rPr>
          <w:rFonts w:ascii="Arial" w:hAnsi="Arial" w:cs="Arial"/>
          <w:b/>
        </w:rPr>
        <w:t>, 202</w:t>
      </w:r>
      <w:r w:rsidR="000333BD">
        <w:rPr>
          <w:rFonts w:ascii="Arial" w:hAnsi="Arial" w:cs="Arial"/>
          <w:b/>
        </w:rPr>
        <w:t>4</w:t>
      </w:r>
    </w:p>
    <w:p w14:paraId="6C7DA3E3" w14:textId="77777777" w:rsidR="00B30734" w:rsidRPr="00EB251E" w:rsidRDefault="00B30734" w:rsidP="00B30734">
      <w:pPr>
        <w:rPr>
          <w:rFonts w:ascii="Arial" w:hAnsi="Arial" w:cs="Arial"/>
        </w:rPr>
      </w:pPr>
      <w:r w:rsidRPr="00EB251E">
        <w:rPr>
          <w:rFonts w:ascii="Arial" w:hAnsi="Arial" w:cs="Arial"/>
          <w:b/>
        </w:rPr>
        <w:t>Contact:</w:t>
      </w:r>
      <w:r w:rsidRPr="00EB251E">
        <w:rPr>
          <w:rFonts w:ascii="Arial" w:hAnsi="Arial" w:cs="Arial"/>
        </w:rPr>
        <w:t xml:space="preserve"> Michael Cerra, Executive Director, NJLM</w:t>
      </w:r>
    </w:p>
    <w:p w14:paraId="2B053F7D" w14:textId="52F81356" w:rsidR="00B30734" w:rsidRPr="00EB251E" w:rsidRDefault="00B30734" w:rsidP="00B30734">
      <w:pPr>
        <w:rPr>
          <w:rFonts w:ascii="Arial" w:hAnsi="Arial" w:cs="Arial"/>
        </w:rPr>
      </w:pPr>
      <w:hyperlink r:id="rId12" w:history="1">
        <w:r w:rsidRPr="00EB251E">
          <w:rPr>
            <w:rStyle w:val="Hyperlink"/>
            <w:rFonts w:ascii="Arial" w:hAnsi="Arial" w:cs="Arial"/>
          </w:rPr>
          <w:t>mcerra@njlm.org</w:t>
        </w:r>
      </w:hyperlink>
      <w:r w:rsidR="001503E2">
        <w:rPr>
          <w:rFonts w:ascii="Arial" w:hAnsi="Arial" w:cs="Arial"/>
        </w:rPr>
        <w:t>, 609-695-3481, Ext. 120</w:t>
      </w:r>
      <w:r w:rsidR="00BA6BD0">
        <w:rPr>
          <w:rFonts w:ascii="Arial" w:hAnsi="Arial" w:cs="Arial"/>
        </w:rPr>
        <w:t>.</w:t>
      </w:r>
      <w:r w:rsidRPr="00EB251E">
        <w:rPr>
          <w:rFonts w:ascii="Arial" w:hAnsi="Arial" w:cs="Arial"/>
        </w:rPr>
        <w:t xml:space="preserve"> </w:t>
      </w:r>
    </w:p>
    <w:p w14:paraId="50511240" w14:textId="77777777" w:rsidR="00B642D8" w:rsidRPr="000C78EF" w:rsidRDefault="00B642D8" w:rsidP="00D34CAB">
      <w:pPr>
        <w:rPr>
          <w:rFonts w:ascii="Arial" w:hAnsi="Arial" w:cs="Arial"/>
          <w:sz w:val="24"/>
          <w:szCs w:val="24"/>
        </w:rPr>
      </w:pPr>
    </w:p>
    <w:p w14:paraId="51360F3E" w14:textId="77777777" w:rsidR="002C0B1C" w:rsidRPr="000C78EF" w:rsidRDefault="002C0B1C" w:rsidP="00D34CAB">
      <w:pPr>
        <w:rPr>
          <w:rFonts w:ascii="Arial" w:hAnsi="Arial" w:cs="Arial"/>
          <w:b/>
          <w:caps/>
          <w:sz w:val="24"/>
          <w:szCs w:val="24"/>
        </w:rPr>
      </w:pPr>
    </w:p>
    <w:p w14:paraId="21F3B03E" w14:textId="77777777" w:rsidR="002915A1" w:rsidRPr="00775579" w:rsidRDefault="00F64D98" w:rsidP="00256AB3">
      <w:pPr>
        <w:rPr>
          <w:rFonts w:ascii="Arial" w:hAnsi="Arial" w:cs="Arial"/>
          <w:b/>
          <w:caps/>
          <w:sz w:val="36"/>
          <w:szCs w:val="36"/>
        </w:rPr>
      </w:pPr>
      <w:r w:rsidRPr="00775579">
        <w:rPr>
          <w:rFonts w:ascii="Arial" w:hAnsi="Arial" w:cs="Arial"/>
          <w:b/>
          <w:caps/>
          <w:sz w:val="36"/>
          <w:szCs w:val="36"/>
        </w:rPr>
        <w:t>Media Advisor</w:t>
      </w:r>
      <w:r w:rsidR="00FE1FCB" w:rsidRPr="00775579">
        <w:rPr>
          <w:rFonts w:ascii="Arial" w:hAnsi="Arial" w:cs="Arial"/>
          <w:b/>
          <w:caps/>
          <w:sz w:val="36"/>
          <w:szCs w:val="36"/>
        </w:rPr>
        <w:t>y</w:t>
      </w:r>
    </w:p>
    <w:p w14:paraId="1CBCF186" w14:textId="77777777" w:rsidR="00FE1FCB" w:rsidRPr="000C78EF" w:rsidRDefault="00FE1FCB" w:rsidP="00256AB3">
      <w:pPr>
        <w:rPr>
          <w:rStyle w:val="middlecopy"/>
          <w:rFonts w:ascii="Arial" w:hAnsi="Arial" w:cs="Arial"/>
          <w:b/>
          <w:caps/>
          <w:sz w:val="24"/>
          <w:szCs w:val="24"/>
        </w:rPr>
      </w:pPr>
    </w:p>
    <w:p w14:paraId="178A6199" w14:textId="186E55BC" w:rsidR="005803F5" w:rsidRPr="000C78EF" w:rsidRDefault="00890C5D" w:rsidP="005803F5">
      <w:pPr>
        <w:pStyle w:val="NormalWeb"/>
        <w:spacing w:before="0" w:after="0"/>
        <w:rPr>
          <w:rStyle w:val="Strong"/>
          <w:rFonts w:ascii="Arial" w:hAnsi="Arial" w:cs="Arial"/>
          <w:szCs w:val="24"/>
        </w:rPr>
      </w:pPr>
      <w:r>
        <w:rPr>
          <w:rStyle w:val="Strong"/>
          <w:rFonts w:ascii="Arial" w:hAnsi="Arial" w:cs="Arial"/>
          <w:szCs w:val="24"/>
        </w:rPr>
        <w:t xml:space="preserve">Mayor </w:t>
      </w:r>
      <w:r w:rsidR="003C3404">
        <w:rPr>
          <w:rStyle w:val="Strong"/>
          <w:rFonts w:ascii="Arial" w:hAnsi="Arial" w:cs="Arial"/>
          <w:szCs w:val="24"/>
        </w:rPr>
        <w:t>Piserchia</w:t>
      </w:r>
      <w:r w:rsidR="00FD7892">
        <w:rPr>
          <w:rStyle w:val="Strong"/>
          <w:rFonts w:ascii="Arial" w:hAnsi="Arial" w:cs="Arial"/>
          <w:szCs w:val="24"/>
        </w:rPr>
        <w:t xml:space="preserve"> </w:t>
      </w:r>
      <w:r w:rsidR="00C519C2">
        <w:rPr>
          <w:rStyle w:val="Strong"/>
          <w:rFonts w:ascii="Arial" w:hAnsi="Arial" w:cs="Arial"/>
          <w:szCs w:val="24"/>
        </w:rPr>
        <w:t>Elected</w:t>
      </w:r>
      <w:r w:rsidR="005803F5" w:rsidRPr="000C78EF">
        <w:rPr>
          <w:rStyle w:val="Strong"/>
          <w:rFonts w:ascii="Arial" w:hAnsi="Arial" w:cs="Arial"/>
          <w:szCs w:val="24"/>
        </w:rPr>
        <w:t xml:space="preserve"> NJLM 3</w:t>
      </w:r>
      <w:r w:rsidR="005803F5" w:rsidRPr="000C78EF">
        <w:rPr>
          <w:rStyle w:val="Strong"/>
          <w:rFonts w:ascii="Arial" w:hAnsi="Arial" w:cs="Arial"/>
          <w:szCs w:val="24"/>
          <w:vertAlign w:val="superscript"/>
        </w:rPr>
        <w:t>rd</w:t>
      </w:r>
      <w:r w:rsidR="005803F5" w:rsidRPr="000C78EF">
        <w:rPr>
          <w:rStyle w:val="Strong"/>
          <w:rFonts w:ascii="Arial" w:hAnsi="Arial" w:cs="Arial"/>
          <w:szCs w:val="24"/>
        </w:rPr>
        <w:t xml:space="preserve"> Vice President</w:t>
      </w:r>
    </w:p>
    <w:p w14:paraId="32CEDBBC" w14:textId="77777777" w:rsidR="005803F5" w:rsidRPr="000C78EF" w:rsidRDefault="005803F5" w:rsidP="005803F5">
      <w:pPr>
        <w:rPr>
          <w:rFonts w:ascii="Arial" w:hAnsi="Arial" w:cs="Arial"/>
          <w:sz w:val="24"/>
          <w:szCs w:val="24"/>
        </w:rPr>
      </w:pPr>
    </w:p>
    <w:p w14:paraId="44D09B21" w14:textId="4941C5C3" w:rsidR="005803F5" w:rsidRPr="001A1F5D" w:rsidRDefault="005803F5" w:rsidP="005803F5">
      <w:pPr>
        <w:pStyle w:val="NoSpacing"/>
        <w:spacing w:after="240"/>
        <w:rPr>
          <w:rFonts w:ascii="Arial" w:hAnsi="Arial" w:cs="Arial"/>
          <w:sz w:val="24"/>
          <w:szCs w:val="24"/>
        </w:rPr>
      </w:pPr>
      <w:r w:rsidRPr="000C78EF">
        <w:rPr>
          <w:rFonts w:ascii="Arial" w:hAnsi="Arial" w:cs="Arial"/>
          <w:b/>
          <w:sz w:val="24"/>
          <w:szCs w:val="24"/>
        </w:rPr>
        <w:t>Trenton, NJ</w:t>
      </w:r>
      <w:r w:rsidRPr="000C78EF">
        <w:rPr>
          <w:rFonts w:ascii="Arial" w:hAnsi="Arial" w:cs="Arial"/>
          <w:sz w:val="24"/>
          <w:szCs w:val="24"/>
        </w:rPr>
        <w:t xml:space="preserve"> </w:t>
      </w:r>
      <w:r w:rsidR="003229B1">
        <w:rPr>
          <w:rFonts w:ascii="Arial" w:hAnsi="Arial" w:cs="Arial"/>
          <w:b/>
          <w:sz w:val="24"/>
          <w:szCs w:val="24"/>
        </w:rPr>
        <w:t>–</w:t>
      </w:r>
      <w:r w:rsidR="001613BB">
        <w:rPr>
          <w:rFonts w:ascii="Arial" w:hAnsi="Arial" w:cs="Arial"/>
          <w:b/>
          <w:sz w:val="24"/>
          <w:szCs w:val="24"/>
        </w:rPr>
        <w:t xml:space="preserve"> </w:t>
      </w:r>
      <w:r w:rsidR="003C3404">
        <w:rPr>
          <w:rFonts w:ascii="Arial" w:eastAsia="Arial Unicode MS" w:hAnsi="Arial" w:cs="Arial"/>
          <w:sz w:val="24"/>
          <w:szCs w:val="24"/>
        </w:rPr>
        <w:t>Mayor Guy Piserchia</w:t>
      </w:r>
      <w:r w:rsidRPr="001A1F5D">
        <w:rPr>
          <w:rFonts w:ascii="Arial" w:eastAsia="Arial Unicode MS" w:hAnsi="Arial" w:cs="Arial"/>
          <w:sz w:val="24"/>
          <w:szCs w:val="24"/>
        </w:rPr>
        <w:t xml:space="preserve"> is the new 3</w:t>
      </w:r>
      <w:r w:rsidR="00146FC1" w:rsidRPr="001A1F5D">
        <w:rPr>
          <w:rFonts w:ascii="Arial" w:eastAsia="Arial Unicode MS" w:hAnsi="Arial" w:cs="Arial"/>
          <w:sz w:val="24"/>
          <w:szCs w:val="24"/>
          <w:vertAlign w:val="superscript"/>
        </w:rPr>
        <w:t>rd</w:t>
      </w:r>
      <w:r w:rsidRPr="001A1F5D">
        <w:rPr>
          <w:rFonts w:ascii="Arial" w:eastAsia="Arial Unicode MS" w:hAnsi="Arial" w:cs="Arial"/>
          <w:sz w:val="24"/>
          <w:szCs w:val="24"/>
        </w:rPr>
        <w:t xml:space="preserve"> Vice President of the New Jersey State League of Municipalities. </w:t>
      </w:r>
      <w:r w:rsidR="003C3404">
        <w:rPr>
          <w:rFonts w:ascii="Arial" w:eastAsia="Arial Unicode MS" w:hAnsi="Arial" w:cs="Arial"/>
          <w:sz w:val="24"/>
          <w:szCs w:val="24"/>
        </w:rPr>
        <w:t>Mayor Piserchia</w:t>
      </w:r>
      <w:r w:rsidR="00B30734" w:rsidRPr="001A1F5D">
        <w:rPr>
          <w:rFonts w:ascii="Arial" w:eastAsia="Arial Unicode MS" w:hAnsi="Arial" w:cs="Arial"/>
          <w:sz w:val="24"/>
          <w:szCs w:val="24"/>
        </w:rPr>
        <w:t xml:space="preserve"> </w:t>
      </w:r>
      <w:r w:rsidRPr="001A1F5D">
        <w:rPr>
          <w:rFonts w:ascii="Arial" w:eastAsia="Arial Unicode MS" w:hAnsi="Arial" w:cs="Arial"/>
          <w:sz w:val="24"/>
          <w:szCs w:val="24"/>
        </w:rPr>
        <w:t>was elected at the League of Municipalities’ Annual Business Meeting in Atlantic City.</w:t>
      </w:r>
    </w:p>
    <w:p w14:paraId="11DC270B" w14:textId="68E37F5B" w:rsidR="005803F5" w:rsidRPr="001A1F5D" w:rsidRDefault="005803F5" w:rsidP="005803F5">
      <w:pPr>
        <w:pStyle w:val="NoSpacing"/>
        <w:spacing w:after="240"/>
        <w:rPr>
          <w:rFonts w:ascii="Arial" w:hAnsi="Arial" w:cs="Arial"/>
          <w:sz w:val="24"/>
          <w:szCs w:val="24"/>
        </w:rPr>
      </w:pPr>
      <w:r w:rsidRPr="001A1F5D">
        <w:rPr>
          <w:rFonts w:ascii="Arial" w:hAnsi="Arial" w:cs="Arial"/>
          <w:sz w:val="24"/>
          <w:szCs w:val="24"/>
        </w:rPr>
        <w:t xml:space="preserve">As </w:t>
      </w:r>
      <w:r w:rsidR="00146FC1" w:rsidRPr="001A1F5D">
        <w:rPr>
          <w:rFonts w:ascii="Arial" w:hAnsi="Arial" w:cs="Arial"/>
          <w:sz w:val="24"/>
          <w:szCs w:val="24"/>
        </w:rPr>
        <w:t>3</w:t>
      </w:r>
      <w:r w:rsidR="00146FC1" w:rsidRPr="001A1F5D">
        <w:rPr>
          <w:rFonts w:ascii="Arial" w:hAnsi="Arial" w:cs="Arial"/>
          <w:sz w:val="24"/>
          <w:szCs w:val="24"/>
          <w:vertAlign w:val="superscript"/>
        </w:rPr>
        <w:t>rd</w:t>
      </w:r>
      <w:r w:rsidRPr="001A1F5D">
        <w:rPr>
          <w:rFonts w:ascii="Arial" w:hAnsi="Arial" w:cs="Arial"/>
          <w:sz w:val="24"/>
          <w:szCs w:val="24"/>
        </w:rPr>
        <w:t xml:space="preserve"> Vice President of the New Jersey State L</w:t>
      </w:r>
      <w:r w:rsidR="00B1414A" w:rsidRPr="001A1F5D">
        <w:rPr>
          <w:rFonts w:ascii="Arial" w:hAnsi="Arial" w:cs="Arial"/>
          <w:sz w:val="24"/>
          <w:szCs w:val="24"/>
        </w:rPr>
        <w:t xml:space="preserve">eague of Municipalities, </w:t>
      </w:r>
      <w:r w:rsidR="003C3404">
        <w:rPr>
          <w:rFonts w:ascii="Arial" w:hAnsi="Arial" w:cs="Arial"/>
          <w:sz w:val="24"/>
          <w:szCs w:val="24"/>
        </w:rPr>
        <w:t>Mayor Piserchia</w:t>
      </w:r>
      <w:r w:rsidRPr="001A1F5D">
        <w:rPr>
          <w:rFonts w:ascii="Arial" w:hAnsi="Arial" w:cs="Arial"/>
          <w:sz w:val="24"/>
          <w:szCs w:val="24"/>
        </w:rPr>
        <w:t xml:space="preserve"> will help lead the Association of New Jersey’s 56</w:t>
      </w:r>
      <w:r w:rsidR="002B7801" w:rsidRPr="001A1F5D">
        <w:rPr>
          <w:rFonts w:ascii="Arial" w:hAnsi="Arial" w:cs="Arial"/>
          <w:sz w:val="24"/>
          <w:szCs w:val="24"/>
        </w:rPr>
        <w:t>4</w:t>
      </w:r>
      <w:r w:rsidRPr="001A1F5D">
        <w:rPr>
          <w:rFonts w:ascii="Arial" w:hAnsi="Arial" w:cs="Arial"/>
          <w:sz w:val="24"/>
          <w:szCs w:val="24"/>
        </w:rPr>
        <w:t xml:space="preserve"> municipal governments. </w:t>
      </w:r>
      <w:r w:rsidR="003C3404">
        <w:rPr>
          <w:rFonts w:ascii="Arial" w:hAnsi="Arial" w:cs="Arial"/>
          <w:sz w:val="24"/>
          <w:szCs w:val="24"/>
        </w:rPr>
        <w:t xml:space="preserve">He </w:t>
      </w:r>
      <w:r w:rsidRPr="001A1F5D">
        <w:rPr>
          <w:rFonts w:ascii="Arial" w:hAnsi="Arial" w:cs="Arial"/>
          <w:sz w:val="24"/>
          <w:szCs w:val="24"/>
        </w:rPr>
        <w:t>will represent the interests and needs of New Jersey’s local elected officials to county, state, and federal governments.</w:t>
      </w:r>
    </w:p>
    <w:p w14:paraId="2E455417" w14:textId="774E618A" w:rsidR="00205C39" w:rsidRPr="00205C39" w:rsidRDefault="003C3404" w:rsidP="00205C39">
      <w:pPr>
        <w:pStyle w:val="Pa40"/>
        <w:spacing w:before="80"/>
        <w:rPr>
          <w:rFonts w:ascii="Arial" w:hAnsi="Arial" w:cs="Arial"/>
          <w:color w:val="221E1F"/>
        </w:rPr>
      </w:pPr>
      <w:r w:rsidRPr="00205C39">
        <w:rPr>
          <w:rFonts w:ascii="Arial" w:hAnsi="Arial" w:cs="Arial"/>
          <w:color w:val="221E1F"/>
        </w:rPr>
        <w:t>Mayor Piserchia</w:t>
      </w:r>
      <w:r w:rsidR="005046E0" w:rsidRPr="00205C39">
        <w:rPr>
          <w:rFonts w:ascii="Arial" w:hAnsi="Arial" w:cs="Arial"/>
          <w:color w:val="221E1F"/>
        </w:rPr>
        <w:t xml:space="preserve"> of </w:t>
      </w:r>
      <w:r w:rsidRPr="00205C39">
        <w:rPr>
          <w:rFonts w:ascii="Arial" w:hAnsi="Arial" w:cs="Arial"/>
          <w:color w:val="221E1F"/>
        </w:rPr>
        <w:t xml:space="preserve">Long </w:t>
      </w:r>
      <w:r w:rsidR="00205C39" w:rsidRPr="00205C39">
        <w:rPr>
          <w:rFonts w:ascii="Arial" w:hAnsi="Arial" w:cs="Arial"/>
          <w:color w:val="221E1F"/>
        </w:rPr>
        <w:t>Hill</w:t>
      </w:r>
      <w:r w:rsidR="005046E0" w:rsidRPr="00205C39">
        <w:rPr>
          <w:rFonts w:ascii="Arial" w:hAnsi="Arial" w:cs="Arial"/>
          <w:color w:val="221E1F"/>
        </w:rPr>
        <w:t xml:space="preserve"> has served on the Executive Board since November 20</w:t>
      </w:r>
      <w:r w:rsidR="007F6D15" w:rsidRPr="00205C39">
        <w:rPr>
          <w:rFonts w:ascii="Arial" w:hAnsi="Arial" w:cs="Arial"/>
          <w:color w:val="221E1F"/>
        </w:rPr>
        <w:t>18</w:t>
      </w:r>
      <w:r w:rsidR="005046E0" w:rsidRPr="00205C39">
        <w:rPr>
          <w:rFonts w:ascii="Arial" w:hAnsi="Arial" w:cs="Arial"/>
          <w:color w:val="221E1F"/>
        </w:rPr>
        <w:t xml:space="preserve">. </w:t>
      </w:r>
      <w:r w:rsidR="007F6D15" w:rsidRPr="00205C39">
        <w:rPr>
          <w:rFonts w:ascii="Arial" w:hAnsi="Arial" w:cs="Arial"/>
          <w:color w:val="221E1F"/>
        </w:rPr>
        <w:t>He</w:t>
      </w:r>
      <w:r w:rsidR="00205C39" w:rsidRPr="00205C39">
        <w:rPr>
          <w:rFonts w:ascii="Arial" w:hAnsi="Arial" w:cs="Arial"/>
          <w:color w:val="221E1F"/>
        </w:rPr>
        <w:t xml:space="preserve"> started his local government service in 2002 as a member of Long Hill Township’s Board of Adjustment and was a member of the Planning Board from 2010 to 2015. He has served as Mayor 2012-15, 2017, 2019, 2021, and 2024 and has been a member of the Township Committee since 201</w:t>
      </w:r>
      <w:r w:rsidR="00C0748D">
        <w:rPr>
          <w:rFonts w:ascii="Arial" w:hAnsi="Arial" w:cs="Arial"/>
          <w:color w:val="221E1F"/>
        </w:rPr>
        <w:t>0</w:t>
      </w:r>
      <w:r w:rsidR="00205C39" w:rsidRPr="00205C39">
        <w:rPr>
          <w:rFonts w:ascii="Arial" w:hAnsi="Arial" w:cs="Arial"/>
          <w:color w:val="221E1F"/>
        </w:rPr>
        <w:t>.</w:t>
      </w:r>
    </w:p>
    <w:p w14:paraId="6102BC13" w14:textId="77777777" w:rsidR="005046E0" w:rsidRDefault="005046E0" w:rsidP="005046E0">
      <w:pPr>
        <w:pStyle w:val="Pa42"/>
        <w:rPr>
          <w:rFonts w:ascii="Arial" w:hAnsi="Arial" w:cs="Arial"/>
          <w:color w:val="221E1F"/>
        </w:rPr>
      </w:pPr>
    </w:p>
    <w:p w14:paraId="7F2CA5CA" w14:textId="07BDF31B" w:rsidR="00F075DB" w:rsidRPr="00F075DB" w:rsidRDefault="00205C39" w:rsidP="00F075DB">
      <w:pPr>
        <w:pStyle w:val="Pa42"/>
        <w:rPr>
          <w:rFonts w:ascii="Arial" w:hAnsi="Arial" w:cs="Arial"/>
          <w:b/>
          <w:color w:val="221E1F"/>
        </w:rPr>
      </w:pPr>
      <w:r>
        <w:rPr>
          <w:rFonts w:ascii="Arial" w:hAnsi="Arial" w:cs="Arial"/>
          <w:color w:val="221E1F"/>
        </w:rPr>
        <w:t xml:space="preserve">Mayor Piserchia is a member of the </w:t>
      </w:r>
      <w:r w:rsidR="00F075DB" w:rsidRPr="00F075DB">
        <w:rPr>
          <w:rFonts w:ascii="Arial" w:hAnsi="Arial" w:cs="Arial"/>
          <w:color w:val="221E1F"/>
        </w:rPr>
        <w:t>New Jersey League of Municipalities Legislative Committee</w:t>
      </w:r>
      <w:r>
        <w:rPr>
          <w:rFonts w:ascii="Arial" w:hAnsi="Arial" w:cs="Arial"/>
          <w:b/>
          <w:color w:val="221E1F"/>
        </w:rPr>
        <w:t xml:space="preserve">; </w:t>
      </w:r>
      <w:r w:rsidR="00F075DB" w:rsidRPr="00F075DB">
        <w:rPr>
          <w:rFonts w:ascii="Arial" w:hAnsi="Arial" w:cs="Arial"/>
          <w:color w:val="221E1F"/>
        </w:rPr>
        <w:t>New Jersey Conference of Mayors Legislative Committee</w:t>
      </w:r>
      <w:r>
        <w:rPr>
          <w:rFonts w:ascii="Arial" w:hAnsi="Arial" w:cs="Arial"/>
          <w:b/>
          <w:color w:val="221E1F"/>
        </w:rPr>
        <w:t xml:space="preserve">; </w:t>
      </w:r>
      <w:r w:rsidR="00F075DB" w:rsidRPr="00F075DB">
        <w:rPr>
          <w:rFonts w:ascii="Arial" w:hAnsi="Arial" w:cs="Arial"/>
          <w:color w:val="221E1F"/>
        </w:rPr>
        <w:t>Morris County League of Municipalities</w:t>
      </w:r>
      <w:r>
        <w:rPr>
          <w:rFonts w:ascii="Arial" w:hAnsi="Arial" w:cs="Arial"/>
          <w:color w:val="221E1F"/>
        </w:rPr>
        <w:t xml:space="preserve"> </w:t>
      </w:r>
      <w:r w:rsidR="00F075DB" w:rsidRPr="00F075DB">
        <w:rPr>
          <w:rFonts w:ascii="Arial" w:hAnsi="Arial" w:cs="Arial"/>
          <w:color w:val="221E1F"/>
        </w:rPr>
        <w:t>Executive Board (President 2020, 2021)</w:t>
      </w:r>
      <w:r>
        <w:rPr>
          <w:rFonts w:ascii="Arial" w:hAnsi="Arial" w:cs="Arial"/>
          <w:b/>
          <w:color w:val="221E1F"/>
        </w:rPr>
        <w:t xml:space="preserve">; </w:t>
      </w:r>
      <w:r w:rsidR="00F075DB" w:rsidRPr="00F075DB">
        <w:rPr>
          <w:rFonts w:ascii="Arial" w:hAnsi="Arial" w:cs="Arial"/>
          <w:color w:val="221E1F"/>
        </w:rPr>
        <w:t>Morris County Open Space Trust Fund Committee (Vice chairman, termed out)</w:t>
      </w:r>
      <w:r>
        <w:rPr>
          <w:rFonts w:ascii="Arial" w:hAnsi="Arial" w:cs="Arial"/>
          <w:b/>
          <w:color w:val="221E1F"/>
        </w:rPr>
        <w:t xml:space="preserve">; </w:t>
      </w:r>
      <w:r w:rsidR="00F075DB" w:rsidRPr="00F075DB">
        <w:rPr>
          <w:rFonts w:ascii="Arial" w:hAnsi="Arial" w:cs="Arial"/>
          <w:color w:val="221E1F"/>
        </w:rPr>
        <w:t>Great Swamp Watershed Association Board of Trustees, Executive Board, Treasurer</w:t>
      </w:r>
      <w:r>
        <w:rPr>
          <w:rFonts w:ascii="Arial" w:hAnsi="Arial" w:cs="Arial"/>
          <w:b/>
          <w:color w:val="221E1F"/>
        </w:rPr>
        <w:t xml:space="preserve">; </w:t>
      </w:r>
      <w:r w:rsidR="00F075DB" w:rsidRPr="00F075DB">
        <w:rPr>
          <w:rFonts w:ascii="Arial" w:hAnsi="Arial" w:cs="Arial"/>
          <w:color w:val="221E1F"/>
        </w:rPr>
        <w:t>Great Swamp National Wildlife Refuge Municipal Alliance</w:t>
      </w:r>
      <w:r>
        <w:rPr>
          <w:rFonts w:ascii="Arial" w:hAnsi="Arial" w:cs="Arial"/>
          <w:b/>
          <w:color w:val="221E1F"/>
        </w:rPr>
        <w:t xml:space="preserve">; </w:t>
      </w:r>
      <w:r w:rsidR="00F075DB" w:rsidRPr="00F075DB">
        <w:rPr>
          <w:rFonts w:ascii="Arial" w:hAnsi="Arial" w:cs="Arial"/>
          <w:color w:val="221E1F"/>
        </w:rPr>
        <w:t>New Jersey Prayer Breakfast Steering Committee</w:t>
      </w:r>
      <w:r>
        <w:rPr>
          <w:rFonts w:ascii="Arial" w:hAnsi="Arial" w:cs="Arial"/>
          <w:b/>
          <w:color w:val="221E1F"/>
        </w:rPr>
        <w:t xml:space="preserve">; </w:t>
      </w:r>
      <w:r>
        <w:rPr>
          <w:rFonts w:ascii="Arial" w:hAnsi="Arial" w:cs="Arial"/>
          <w:bCs/>
          <w:color w:val="221E1F"/>
        </w:rPr>
        <w:t xml:space="preserve">and </w:t>
      </w:r>
      <w:r w:rsidR="00F075DB" w:rsidRPr="00F075DB">
        <w:rPr>
          <w:rFonts w:ascii="Arial" w:hAnsi="Arial" w:cs="Arial"/>
          <w:color w:val="221E1F"/>
        </w:rPr>
        <w:t>With Grace Initiative Board Member</w:t>
      </w:r>
      <w:r>
        <w:rPr>
          <w:rFonts w:ascii="Arial" w:hAnsi="Arial" w:cs="Arial"/>
          <w:color w:val="221E1F"/>
        </w:rPr>
        <w:t>.</w:t>
      </w:r>
    </w:p>
    <w:p w14:paraId="6347FDFC" w14:textId="77777777" w:rsidR="00BA1632" w:rsidRDefault="00BA1632" w:rsidP="005046E0">
      <w:pPr>
        <w:rPr>
          <w:rFonts w:ascii="Arial" w:eastAsiaTheme="minorHAnsi" w:hAnsi="Arial" w:cs="Arial"/>
          <w:color w:val="221E1F"/>
          <w:sz w:val="24"/>
          <w:szCs w:val="24"/>
          <w:highlight w:val="yellow"/>
          <w14:ligatures w14:val="standardContextual"/>
        </w:rPr>
      </w:pPr>
    </w:p>
    <w:p w14:paraId="5552BEA1" w14:textId="2B501087" w:rsidR="00F32DC0" w:rsidRDefault="00C0748D" w:rsidP="005046E0">
      <w:pPr>
        <w:rPr>
          <w:rFonts w:ascii="Arial" w:eastAsiaTheme="minorHAnsi" w:hAnsi="Arial" w:cs="Arial"/>
          <w:color w:val="221E1F"/>
          <w:sz w:val="24"/>
          <w:szCs w:val="24"/>
          <w14:ligatures w14:val="standardContextual"/>
        </w:rPr>
      </w:pPr>
      <w:r>
        <w:rPr>
          <w:rFonts w:ascii="Arial" w:eastAsiaTheme="minorHAnsi" w:hAnsi="Arial" w:cs="Arial"/>
          <w:color w:val="221E1F"/>
          <w:sz w:val="24"/>
          <w:szCs w:val="24"/>
          <w14:ligatures w14:val="standardContextual"/>
        </w:rPr>
        <w:t>An</w:t>
      </w:r>
      <w:r w:rsidR="00BA1632" w:rsidRPr="00C37CF1">
        <w:rPr>
          <w:rFonts w:ascii="Arial" w:eastAsiaTheme="minorHAnsi" w:hAnsi="Arial" w:cs="Arial"/>
          <w:color w:val="221E1F"/>
          <w:sz w:val="24"/>
          <w:szCs w:val="24"/>
          <w14:ligatures w14:val="standardContextual"/>
        </w:rPr>
        <w:t xml:space="preserve"> international </w:t>
      </w:r>
      <w:r>
        <w:rPr>
          <w:rFonts w:ascii="Arial" w:eastAsiaTheme="minorHAnsi" w:hAnsi="Arial" w:cs="Arial"/>
          <w:color w:val="221E1F"/>
          <w:sz w:val="24"/>
          <w:szCs w:val="24"/>
          <w14:ligatures w14:val="standardContextual"/>
        </w:rPr>
        <w:t>b</w:t>
      </w:r>
      <w:r w:rsidR="00BA1632" w:rsidRPr="00C37CF1">
        <w:rPr>
          <w:rFonts w:ascii="Arial" w:eastAsiaTheme="minorHAnsi" w:hAnsi="Arial" w:cs="Arial"/>
          <w:color w:val="221E1F"/>
          <w:sz w:val="24"/>
          <w:szCs w:val="24"/>
          <w14:ligatures w14:val="standardContextual"/>
        </w:rPr>
        <w:t>anking</w:t>
      </w:r>
      <w:r>
        <w:rPr>
          <w:rFonts w:ascii="Arial" w:eastAsiaTheme="minorHAnsi" w:hAnsi="Arial" w:cs="Arial"/>
          <w:color w:val="221E1F"/>
          <w:sz w:val="24"/>
          <w:szCs w:val="24"/>
          <w14:ligatures w14:val="standardContextual"/>
        </w:rPr>
        <w:t xml:space="preserve"> p</w:t>
      </w:r>
      <w:r w:rsidR="00BA1632" w:rsidRPr="00C37CF1">
        <w:rPr>
          <w:rFonts w:ascii="Arial" w:eastAsiaTheme="minorHAnsi" w:hAnsi="Arial" w:cs="Arial"/>
          <w:color w:val="221E1F"/>
          <w:sz w:val="24"/>
          <w:szCs w:val="24"/>
          <w14:ligatures w14:val="standardContextual"/>
        </w:rPr>
        <w:t xml:space="preserve">rofessional with extensive trading and management experience, </w:t>
      </w:r>
      <w:r>
        <w:rPr>
          <w:rFonts w:ascii="Arial" w:eastAsiaTheme="minorHAnsi" w:hAnsi="Arial" w:cs="Arial"/>
          <w:color w:val="221E1F"/>
          <w:sz w:val="24"/>
          <w:szCs w:val="24"/>
          <w14:ligatures w14:val="standardContextual"/>
        </w:rPr>
        <w:t xml:space="preserve">he is </w:t>
      </w:r>
      <w:r w:rsidR="00BA1632" w:rsidRPr="00C37CF1">
        <w:rPr>
          <w:rFonts w:ascii="Arial" w:eastAsiaTheme="minorHAnsi" w:hAnsi="Arial" w:cs="Arial"/>
          <w:color w:val="221E1F"/>
          <w:sz w:val="24"/>
          <w:szCs w:val="24"/>
          <w14:ligatures w14:val="standardContextual"/>
        </w:rPr>
        <w:t xml:space="preserve">currently with the </w:t>
      </w:r>
      <w:r w:rsidR="00F32DC0" w:rsidRPr="00C37CF1">
        <w:rPr>
          <w:rFonts w:ascii="Arial" w:eastAsiaTheme="minorHAnsi" w:hAnsi="Arial" w:cs="Arial"/>
          <w:color w:val="221E1F"/>
          <w:sz w:val="24"/>
          <w:szCs w:val="24"/>
          <w14:ligatures w14:val="standardContextual"/>
        </w:rPr>
        <w:t>New Jersey Division of Investments</w:t>
      </w:r>
      <w:r w:rsidR="00BA1632" w:rsidRPr="00C37CF1">
        <w:rPr>
          <w:rFonts w:ascii="Arial" w:eastAsiaTheme="minorHAnsi" w:hAnsi="Arial" w:cs="Arial"/>
          <w:color w:val="221E1F"/>
          <w:sz w:val="24"/>
          <w:szCs w:val="24"/>
          <w14:ligatures w14:val="standardContextual"/>
        </w:rPr>
        <w:t>.</w:t>
      </w:r>
      <w:r w:rsidR="00C37CF1">
        <w:rPr>
          <w:rFonts w:ascii="Arial" w:eastAsiaTheme="minorHAnsi" w:hAnsi="Arial" w:cs="Arial"/>
          <w:color w:val="221E1F"/>
          <w:sz w:val="24"/>
          <w:szCs w:val="24"/>
          <w14:ligatures w14:val="standardContextual"/>
        </w:rPr>
        <w:t xml:space="preserve"> Mayor </w:t>
      </w:r>
      <w:r>
        <w:rPr>
          <w:rFonts w:ascii="Arial" w:eastAsiaTheme="minorHAnsi" w:hAnsi="Arial" w:cs="Arial"/>
          <w:color w:val="221E1F"/>
          <w:sz w:val="24"/>
          <w:szCs w:val="24"/>
          <w14:ligatures w14:val="standardContextual"/>
        </w:rPr>
        <w:t xml:space="preserve">Piserchia </w:t>
      </w:r>
      <w:r w:rsidR="00C37CF1">
        <w:rPr>
          <w:rFonts w:ascii="Arial" w:eastAsiaTheme="minorHAnsi" w:hAnsi="Arial" w:cs="Arial"/>
          <w:color w:val="221E1F"/>
          <w:sz w:val="24"/>
          <w:szCs w:val="24"/>
          <w14:ligatures w14:val="standardContextual"/>
        </w:rPr>
        <w:t xml:space="preserve">has his </w:t>
      </w:r>
      <w:proofErr w:type="gramStart"/>
      <w:r w:rsidR="00C37CF1">
        <w:rPr>
          <w:rFonts w:ascii="Arial" w:eastAsiaTheme="minorHAnsi" w:hAnsi="Arial" w:cs="Arial"/>
          <w:color w:val="221E1F"/>
          <w:sz w:val="24"/>
          <w:szCs w:val="24"/>
          <w14:ligatures w14:val="standardContextual"/>
        </w:rPr>
        <w:t>bachelor’s degree and masters</w:t>
      </w:r>
      <w:proofErr w:type="gramEnd"/>
      <w:r w:rsidR="00C37CF1">
        <w:rPr>
          <w:rFonts w:ascii="Arial" w:eastAsiaTheme="minorHAnsi" w:hAnsi="Arial" w:cs="Arial"/>
          <w:color w:val="221E1F"/>
          <w:sz w:val="24"/>
          <w:szCs w:val="24"/>
          <w14:ligatures w14:val="standardContextual"/>
        </w:rPr>
        <w:t xml:space="preserve"> of business administration from Seton Hall University.</w:t>
      </w:r>
      <w:r w:rsidR="00F32DC0">
        <w:rPr>
          <w:rFonts w:ascii="Arial" w:eastAsiaTheme="minorHAnsi" w:hAnsi="Arial" w:cs="Arial"/>
          <w:color w:val="221E1F"/>
          <w:sz w:val="24"/>
          <w:szCs w:val="24"/>
          <w14:ligatures w14:val="standardContextual"/>
        </w:rPr>
        <w:t xml:space="preserve"> </w:t>
      </w:r>
    </w:p>
    <w:p w14:paraId="4B31F2F4" w14:textId="77777777" w:rsidR="00F32DC0" w:rsidRDefault="00F32DC0" w:rsidP="005046E0">
      <w:pPr>
        <w:rPr>
          <w:rFonts w:ascii="Arial" w:eastAsiaTheme="minorHAnsi" w:hAnsi="Arial" w:cs="Arial"/>
          <w:color w:val="221E1F"/>
          <w:sz w:val="24"/>
          <w:szCs w:val="24"/>
          <w14:ligatures w14:val="standardContextual"/>
        </w:rPr>
      </w:pPr>
    </w:p>
    <w:p w14:paraId="20BAA2ED" w14:textId="3996D419" w:rsidR="005803F5" w:rsidRPr="001A1F5D" w:rsidRDefault="005803F5" w:rsidP="005046E0">
      <w:pPr>
        <w:rPr>
          <w:rFonts w:ascii="Arial" w:hAnsi="Arial" w:cs="Arial"/>
          <w:sz w:val="24"/>
          <w:szCs w:val="24"/>
        </w:rPr>
      </w:pPr>
      <w:r w:rsidRPr="001A1F5D">
        <w:rPr>
          <w:rFonts w:ascii="Arial" w:hAnsi="Arial" w:cs="Arial"/>
          <w:sz w:val="24"/>
          <w:szCs w:val="24"/>
        </w:rPr>
        <w:t xml:space="preserve">For more information, contact Executive Director Michael </w:t>
      </w:r>
      <w:r w:rsidR="00B30734" w:rsidRPr="001A1F5D">
        <w:rPr>
          <w:rFonts w:ascii="Arial" w:hAnsi="Arial" w:cs="Arial"/>
          <w:sz w:val="24"/>
          <w:szCs w:val="24"/>
        </w:rPr>
        <w:t>Cerra</w:t>
      </w:r>
      <w:r w:rsidRPr="001A1F5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A1F5D">
        <w:rPr>
          <w:rFonts w:ascii="Arial" w:hAnsi="Arial" w:cs="Arial"/>
          <w:sz w:val="24"/>
          <w:szCs w:val="24"/>
        </w:rPr>
        <w:t>at</w:t>
      </w:r>
      <w:proofErr w:type="gramEnd"/>
      <w:r w:rsidRPr="001A1F5D">
        <w:rPr>
          <w:rFonts w:ascii="Arial" w:hAnsi="Arial" w:cs="Arial"/>
          <w:sz w:val="24"/>
          <w:szCs w:val="24"/>
        </w:rPr>
        <w:t xml:space="preserve"> 609-695-3481</w:t>
      </w:r>
      <w:r w:rsidR="001A1F5D">
        <w:rPr>
          <w:rFonts w:ascii="Arial" w:hAnsi="Arial" w:cs="Arial"/>
          <w:sz w:val="24"/>
          <w:szCs w:val="24"/>
        </w:rPr>
        <w:t>,</w:t>
      </w:r>
      <w:r w:rsidRPr="001A1F5D">
        <w:rPr>
          <w:rFonts w:ascii="Arial" w:hAnsi="Arial" w:cs="Arial"/>
          <w:sz w:val="24"/>
          <w:szCs w:val="24"/>
        </w:rPr>
        <w:t xml:space="preserve"> </w:t>
      </w:r>
      <w:r w:rsidR="00351A25" w:rsidRPr="001A1F5D">
        <w:rPr>
          <w:rFonts w:ascii="Arial" w:hAnsi="Arial" w:cs="Arial"/>
          <w:sz w:val="24"/>
          <w:szCs w:val="24"/>
        </w:rPr>
        <w:t>ext. 120</w:t>
      </w:r>
      <w:r w:rsidR="00B30734" w:rsidRPr="001A1F5D">
        <w:rPr>
          <w:rFonts w:ascii="Arial" w:hAnsi="Arial" w:cs="Arial"/>
          <w:sz w:val="24"/>
          <w:szCs w:val="24"/>
        </w:rPr>
        <w:t>.</w:t>
      </w:r>
    </w:p>
    <w:p w14:paraId="33091505" w14:textId="77777777" w:rsidR="001B7FF1" w:rsidRPr="000C78EF" w:rsidRDefault="001B7FF1" w:rsidP="005803F5">
      <w:pPr>
        <w:pStyle w:val="NormalWeb"/>
        <w:spacing w:before="0" w:after="0"/>
        <w:rPr>
          <w:rFonts w:ascii="Arial" w:hAnsi="Arial" w:cs="Arial"/>
          <w:color w:val="111111"/>
          <w:szCs w:val="24"/>
        </w:rPr>
      </w:pPr>
    </w:p>
    <w:sectPr w:rsidR="001B7FF1" w:rsidRPr="000C78EF" w:rsidSect="00AB4836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BC2DE" w14:textId="77777777" w:rsidR="00E330EF" w:rsidRDefault="00E330EF">
      <w:r>
        <w:separator/>
      </w:r>
    </w:p>
  </w:endnote>
  <w:endnote w:type="continuationSeparator" w:id="0">
    <w:p w14:paraId="754D67CB" w14:textId="77777777" w:rsidR="00E330EF" w:rsidRDefault="00E33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ew Aster LT Std">
    <w:panose1 w:val="02040603050505020404"/>
    <w:charset w:val="00"/>
    <w:family w:val="roman"/>
    <w:notTrueType/>
    <w:pitch w:val="variable"/>
    <w:sig w:usb0="800000AF" w:usb1="4000204A" w:usb2="00000000" w:usb3="00000000" w:csb0="00000001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istrictProW01-Book">
    <w:altName w:val="Franklin Gothic Medium Cond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8F64D" w14:textId="77777777" w:rsidR="00E330EF" w:rsidRDefault="00E330EF">
      <w:r>
        <w:separator/>
      </w:r>
    </w:p>
  </w:footnote>
  <w:footnote w:type="continuationSeparator" w:id="0">
    <w:p w14:paraId="5C86B8F1" w14:textId="77777777" w:rsidR="00E330EF" w:rsidRDefault="00E33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C5252"/>
    <w:multiLevelType w:val="multilevel"/>
    <w:tmpl w:val="BBA2AC4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E51FB"/>
    <w:multiLevelType w:val="hybridMultilevel"/>
    <w:tmpl w:val="A3DA6A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6406B"/>
    <w:multiLevelType w:val="multilevel"/>
    <w:tmpl w:val="B3988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260"/>
        </w:tabs>
        <w:ind w:left="1260" w:hanging="18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BB7B39"/>
    <w:multiLevelType w:val="hybridMultilevel"/>
    <w:tmpl w:val="0A0A7FD8"/>
    <w:lvl w:ilvl="0" w:tplc="02EC6388">
      <w:start w:val="1"/>
      <w:numFmt w:val="lowerLetter"/>
      <w:lvlText w:val="%1."/>
      <w:lvlJc w:val="left"/>
      <w:pPr>
        <w:ind w:left="720" w:hanging="360"/>
      </w:pPr>
      <w:rPr>
        <w:b/>
        <w:i w:val="0"/>
        <w:strike w:val="0"/>
        <w:dstrike w:val="0"/>
        <w:sz w:val="24"/>
        <w:szCs w:val="24"/>
        <w:u w:val="none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B3E11"/>
    <w:multiLevelType w:val="hybridMultilevel"/>
    <w:tmpl w:val="2B6E9A40"/>
    <w:lvl w:ilvl="0" w:tplc="109C997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E221C"/>
    <w:multiLevelType w:val="multilevel"/>
    <w:tmpl w:val="99BA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641BC2"/>
    <w:multiLevelType w:val="hybridMultilevel"/>
    <w:tmpl w:val="161481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075EC7"/>
    <w:multiLevelType w:val="multilevel"/>
    <w:tmpl w:val="A35E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ED1964"/>
    <w:multiLevelType w:val="hybridMultilevel"/>
    <w:tmpl w:val="97369A3A"/>
    <w:lvl w:ilvl="0" w:tplc="0C04509E">
      <w:start w:val="1"/>
      <w:numFmt w:val="lowerLetter"/>
      <w:lvlText w:val="%1."/>
      <w:lvlJc w:val="left"/>
      <w:pPr>
        <w:ind w:left="1080" w:hanging="720"/>
      </w:pPr>
      <w:rPr>
        <w:b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83F6B"/>
    <w:multiLevelType w:val="multilevel"/>
    <w:tmpl w:val="65700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95049A"/>
    <w:multiLevelType w:val="hybridMultilevel"/>
    <w:tmpl w:val="7B3C4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D32DF"/>
    <w:multiLevelType w:val="hybridMultilevel"/>
    <w:tmpl w:val="AD8445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C021FA"/>
    <w:multiLevelType w:val="hybridMultilevel"/>
    <w:tmpl w:val="425E74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0B73E4"/>
    <w:multiLevelType w:val="hybridMultilevel"/>
    <w:tmpl w:val="69FE93CA"/>
    <w:lvl w:ilvl="0" w:tplc="4A921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3E9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32A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32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A8D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D4C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62C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4AEC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381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9673D7C"/>
    <w:multiLevelType w:val="multilevel"/>
    <w:tmpl w:val="E3FC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3864E8"/>
    <w:multiLevelType w:val="multilevel"/>
    <w:tmpl w:val="A7D08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9C4BB8"/>
    <w:multiLevelType w:val="multilevel"/>
    <w:tmpl w:val="12F2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D87447"/>
    <w:multiLevelType w:val="multilevel"/>
    <w:tmpl w:val="4192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7D3F23"/>
    <w:multiLevelType w:val="hybridMultilevel"/>
    <w:tmpl w:val="A2622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F68D9"/>
    <w:multiLevelType w:val="multilevel"/>
    <w:tmpl w:val="43023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DF3048"/>
    <w:multiLevelType w:val="hybridMultilevel"/>
    <w:tmpl w:val="EAD0DA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B072A"/>
    <w:multiLevelType w:val="multilevel"/>
    <w:tmpl w:val="282A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EB797E"/>
    <w:multiLevelType w:val="hybridMultilevel"/>
    <w:tmpl w:val="C96CC2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B81531"/>
    <w:multiLevelType w:val="hybridMultilevel"/>
    <w:tmpl w:val="4D92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434087">
    <w:abstractNumId w:val="0"/>
  </w:num>
  <w:num w:numId="2" w16cid:durableId="242685907">
    <w:abstractNumId w:val="13"/>
  </w:num>
  <w:num w:numId="3" w16cid:durableId="442068673">
    <w:abstractNumId w:val="17"/>
  </w:num>
  <w:num w:numId="4" w16cid:durableId="538321236">
    <w:abstractNumId w:val="5"/>
  </w:num>
  <w:num w:numId="5" w16cid:durableId="1954633122">
    <w:abstractNumId w:val="14"/>
  </w:num>
  <w:num w:numId="6" w16cid:durableId="2793409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03395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4154999">
    <w:abstractNumId w:val="10"/>
  </w:num>
  <w:num w:numId="9" w16cid:durableId="1481658379">
    <w:abstractNumId w:val="4"/>
  </w:num>
  <w:num w:numId="10" w16cid:durableId="1626085277">
    <w:abstractNumId w:val="10"/>
  </w:num>
  <w:num w:numId="11" w16cid:durableId="914049119">
    <w:abstractNumId w:val="20"/>
  </w:num>
  <w:num w:numId="12" w16cid:durableId="636449621">
    <w:abstractNumId w:val="1"/>
  </w:num>
  <w:num w:numId="13" w16cid:durableId="1767113575">
    <w:abstractNumId w:val="7"/>
  </w:num>
  <w:num w:numId="14" w16cid:durableId="1352494293">
    <w:abstractNumId w:val="15"/>
  </w:num>
  <w:num w:numId="15" w16cid:durableId="1402369405">
    <w:abstractNumId w:val="19"/>
  </w:num>
  <w:num w:numId="16" w16cid:durableId="567770170">
    <w:abstractNumId w:val="12"/>
  </w:num>
  <w:num w:numId="17" w16cid:durableId="1333801855">
    <w:abstractNumId w:val="6"/>
  </w:num>
  <w:num w:numId="18" w16cid:durableId="1560674978">
    <w:abstractNumId w:val="23"/>
  </w:num>
  <w:num w:numId="19" w16cid:durableId="2024894083">
    <w:abstractNumId w:val="18"/>
  </w:num>
  <w:num w:numId="20" w16cid:durableId="9352124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73313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331542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93458819">
    <w:abstractNumId w:val="11"/>
  </w:num>
  <w:num w:numId="24" w16cid:durableId="2380550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4501241">
    <w:abstractNumId w:val="16"/>
  </w:num>
  <w:num w:numId="26" w16cid:durableId="1350451703">
    <w:abstractNumId w:val="21"/>
  </w:num>
  <w:num w:numId="27" w16cid:durableId="2253795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2MjU0NTEwNjU0MDBT0lEKTi0uzszPAykwrgUAgFfcQywAAAA="/>
  </w:docVars>
  <w:rsids>
    <w:rsidRoot w:val="008C2827"/>
    <w:rsid w:val="0003336D"/>
    <w:rsid w:val="000333BD"/>
    <w:rsid w:val="00064743"/>
    <w:rsid w:val="00091F0E"/>
    <w:rsid w:val="00092849"/>
    <w:rsid w:val="000B3954"/>
    <w:rsid w:val="000B768C"/>
    <w:rsid w:val="000C6E2E"/>
    <w:rsid w:val="000C78EF"/>
    <w:rsid w:val="000F3BFC"/>
    <w:rsid w:val="00101714"/>
    <w:rsid w:val="00126215"/>
    <w:rsid w:val="00133C5C"/>
    <w:rsid w:val="00146FC1"/>
    <w:rsid w:val="00147D15"/>
    <w:rsid w:val="001503E2"/>
    <w:rsid w:val="00156FD9"/>
    <w:rsid w:val="00160347"/>
    <w:rsid w:val="001613BB"/>
    <w:rsid w:val="00163CDD"/>
    <w:rsid w:val="00170F86"/>
    <w:rsid w:val="001760DF"/>
    <w:rsid w:val="001859D6"/>
    <w:rsid w:val="001917AA"/>
    <w:rsid w:val="00195ECB"/>
    <w:rsid w:val="0019666F"/>
    <w:rsid w:val="001A0EAB"/>
    <w:rsid w:val="001A1F5D"/>
    <w:rsid w:val="001B7FF1"/>
    <w:rsid w:val="001E0F94"/>
    <w:rsid w:val="00201696"/>
    <w:rsid w:val="00205C39"/>
    <w:rsid w:val="002134F8"/>
    <w:rsid w:val="00217D2D"/>
    <w:rsid w:val="00223E2B"/>
    <w:rsid w:val="00227C3B"/>
    <w:rsid w:val="002419BF"/>
    <w:rsid w:val="00243BFB"/>
    <w:rsid w:val="00254412"/>
    <w:rsid w:val="00255E92"/>
    <w:rsid w:val="00256AB3"/>
    <w:rsid w:val="00263258"/>
    <w:rsid w:val="00265961"/>
    <w:rsid w:val="002915A1"/>
    <w:rsid w:val="002A3AD8"/>
    <w:rsid w:val="002A4E75"/>
    <w:rsid w:val="002B04FF"/>
    <w:rsid w:val="002B7801"/>
    <w:rsid w:val="002B78F6"/>
    <w:rsid w:val="002C0B1C"/>
    <w:rsid w:val="002C0C50"/>
    <w:rsid w:val="002D4EC8"/>
    <w:rsid w:val="002E076D"/>
    <w:rsid w:val="002E1A6B"/>
    <w:rsid w:val="002E3C0E"/>
    <w:rsid w:val="003229B1"/>
    <w:rsid w:val="00351A25"/>
    <w:rsid w:val="00365D51"/>
    <w:rsid w:val="00370E01"/>
    <w:rsid w:val="0038040C"/>
    <w:rsid w:val="003809C6"/>
    <w:rsid w:val="00384F24"/>
    <w:rsid w:val="00393271"/>
    <w:rsid w:val="00394867"/>
    <w:rsid w:val="003A1735"/>
    <w:rsid w:val="003B2F5D"/>
    <w:rsid w:val="003B3E6C"/>
    <w:rsid w:val="003C04A4"/>
    <w:rsid w:val="003C2A27"/>
    <w:rsid w:val="003C3404"/>
    <w:rsid w:val="003C5DB0"/>
    <w:rsid w:val="003E1969"/>
    <w:rsid w:val="003F4FBE"/>
    <w:rsid w:val="00405648"/>
    <w:rsid w:val="004135E8"/>
    <w:rsid w:val="00421DA2"/>
    <w:rsid w:val="0045474E"/>
    <w:rsid w:val="00473AA2"/>
    <w:rsid w:val="004751EA"/>
    <w:rsid w:val="00491AE1"/>
    <w:rsid w:val="00492A5B"/>
    <w:rsid w:val="004A2048"/>
    <w:rsid w:val="004A2172"/>
    <w:rsid w:val="004A7D46"/>
    <w:rsid w:val="004B1200"/>
    <w:rsid w:val="004B16AE"/>
    <w:rsid w:val="004B3048"/>
    <w:rsid w:val="004B5A5F"/>
    <w:rsid w:val="004C0A9B"/>
    <w:rsid w:val="004D44F6"/>
    <w:rsid w:val="004D65A1"/>
    <w:rsid w:val="004E7CBA"/>
    <w:rsid w:val="005046E0"/>
    <w:rsid w:val="00512B7E"/>
    <w:rsid w:val="00514BEC"/>
    <w:rsid w:val="00524626"/>
    <w:rsid w:val="00536926"/>
    <w:rsid w:val="00547E4F"/>
    <w:rsid w:val="005510AA"/>
    <w:rsid w:val="00554784"/>
    <w:rsid w:val="0055494A"/>
    <w:rsid w:val="005658A1"/>
    <w:rsid w:val="00577745"/>
    <w:rsid w:val="005803F5"/>
    <w:rsid w:val="00580518"/>
    <w:rsid w:val="005C339A"/>
    <w:rsid w:val="005D5FA7"/>
    <w:rsid w:val="005F1224"/>
    <w:rsid w:val="006005B9"/>
    <w:rsid w:val="006030A1"/>
    <w:rsid w:val="006115EB"/>
    <w:rsid w:val="00624DD6"/>
    <w:rsid w:val="00634412"/>
    <w:rsid w:val="0067030D"/>
    <w:rsid w:val="00672B9E"/>
    <w:rsid w:val="006974B3"/>
    <w:rsid w:val="006B692B"/>
    <w:rsid w:val="006D345E"/>
    <w:rsid w:val="006E2387"/>
    <w:rsid w:val="0070049D"/>
    <w:rsid w:val="0072209A"/>
    <w:rsid w:val="00736EA9"/>
    <w:rsid w:val="00745F2E"/>
    <w:rsid w:val="0075061D"/>
    <w:rsid w:val="00775579"/>
    <w:rsid w:val="00793FA6"/>
    <w:rsid w:val="007979A3"/>
    <w:rsid w:val="007A560D"/>
    <w:rsid w:val="007B5A33"/>
    <w:rsid w:val="007D2F31"/>
    <w:rsid w:val="007D7903"/>
    <w:rsid w:val="007E5447"/>
    <w:rsid w:val="007F47F4"/>
    <w:rsid w:val="007F6D15"/>
    <w:rsid w:val="008028D0"/>
    <w:rsid w:val="0080695F"/>
    <w:rsid w:val="00824B5E"/>
    <w:rsid w:val="00845B62"/>
    <w:rsid w:val="00851AE5"/>
    <w:rsid w:val="0085242C"/>
    <w:rsid w:val="0086070D"/>
    <w:rsid w:val="008713B3"/>
    <w:rsid w:val="00890C5D"/>
    <w:rsid w:val="0089144F"/>
    <w:rsid w:val="008A31C5"/>
    <w:rsid w:val="008A4448"/>
    <w:rsid w:val="008C2827"/>
    <w:rsid w:val="008E48E6"/>
    <w:rsid w:val="008E5A37"/>
    <w:rsid w:val="008F2543"/>
    <w:rsid w:val="00905436"/>
    <w:rsid w:val="00907D9F"/>
    <w:rsid w:val="00916BFA"/>
    <w:rsid w:val="0093232D"/>
    <w:rsid w:val="00950746"/>
    <w:rsid w:val="009638A8"/>
    <w:rsid w:val="009662E0"/>
    <w:rsid w:val="00970956"/>
    <w:rsid w:val="00980F9C"/>
    <w:rsid w:val="009824A6"/>
    <w:rsid w:val="009953B4"/>
    <w:rsid w:val="009A67BC"/>
    <w:rsid w:val="009B4229"/>
    <w:rsid w:val="009B4F99"/>
    <w:rsid w:val="009B7B2D"/>
    <w:rsid w:val="009C02CA"/>
    <w:rsid w:val="009C5B79"/>
    <w:rsid w:val="009D00B9"/>
    <w:rsid w:val="009E14C2"/>
    <w:rsid w:val="009F0B7F"/>
    <w:rsid w:val="009F19D8"/>
    <w:rsid w:val="009F396F"/>
    <w:rsid w:val="00A03301"/>
    <w:rsid w:val="00A244DC"/>
    <w:rsid w:val="00A36C2E"/>
    <w:rsid w:val="00A56B5E"/>
    <w:rsid w:val="00A60B48"/>
    <w:rsid w:val="00A6556F"/>
    <w:rsid w:val="00A71A53"/>
    <w:rsid w:val="00A7434B"/>
    <w:rsid w:val="00A76C62"/>
    <w:rsid w:val="00AA59A9"/>
    <w:rsid w:val="00AB0A8F"/>
    <w:rsid w:val="00AB4836"/>
    <w:rsid w:val="00AE1D00"/>
    <w:rsid w:val="00B01483"/>
    <w:rsid w:val="00B0199E"/>
    <w:rsid w:val="00B063BA"/>
    <w:rsid w:val="00B1414A"/>
    <w:rsid w:val="00B163B9"/>
    <w:rsid w:val="00B16975"/>
    <w:rsid w:val="00B2175F"/>
    <w:rsid w:val="00B30734"/>
    <w:rsid w:val="00B40E05"/>
    <w:rsid w:val="00B470CF"/>
    <w:rsid w:val="00B642D8"/>
    <w:rsid w:val="00B67A64"/>
    <w:rsid w:val="00B71748"/>
    <w:rsid w:val="00B75F09"/>
    <w:rsid w:val="00B824CC"/>
    <w:rsid w:val="00B844B8"/>
    <w:rsid w:val="00B90F61"/>
    <w:rsid w:val="00B9407A"/>
    <w:rsid w:val="00BA1632"/>
    <w:rsid w:val="00BA6BD0"/>
    <w:rsid w:val="00BB0EC8"/>
    <w:rsid w:val="00BB13BC"/>
    <w:rsid w:val="00BB29A4"/>
    <w:rsid w:val="00BE28B9"/>
    <w:rsid w:val="00BE50BD"/>
    <w:rsid w:val="00BF3E17"/>
    <w:rsid w:val="00C0748D"/>
    <w:rsid w:val="00C17D8C"/>
    <w:rsid w:val="00C3135D"/>
    <w:rsid w:val="00C36071"/>
    <w:rsid w:val="00C37CF1"/>
    <w:rsid w:val="00C519C2"/>
    <w:rsid w:val="00C62EFE"/>
    <w:rsid w:val="00C910F2"/>
    <w:rsid w:val="00C95350"/>
    <w:rsid w:val="00C979FA"/>
    <w:rsid w:val="00CA0871"/>
    <w:rsid w:val="00CC72EE"/>
    <w:rsid w:val="00CE03A0"/>
    <w:rsid w:val="00CF7281"/>
    <w:rsid w:val="00D01B61"/>
    <w:rsid w:val="00D12341"/>
    <w:rsid w:val="00D12A4C"/>
    <w:rsid w:val="00D1697A"/>
    <w:rsid w:val="00D248D5"/>
    <w:rsid w:val="00D26255"/>
    <w:rsid w:val="00D3054A"/>
    <w:rsid w:val="00D33CC2"/>
    <w:rsid w:val="00D34CAB"/>
    <w:rsid w:val="00D35223"/>
    <w:rsid w:val="00D6143C"/>
    <w:rsid w:val="00D62770"/>
    <w:rsid w:val="00D72A8B"/>
    <w:rsid w:val="00D73119"/>
    <w:rsid w:val="00D76038"/>
    <w:rsid w:val="00D86CE4"/>
    <w:rsid w:val="00D95DCC"/>
    <w:rsid w:val="00DA1D2F"/>
    <w:rsid w:val="00DD4A9D"/>
    <w:rsid w:val="00DD610D"/>
    <w:rsid w:val="00DE26FA"/>
    <w:rsid w:val="00DF22FE"/>
    <w:rsid w:val="00DF2EED"/>
    <w:rsid w:val="00DF67EB"/>
    <w:rsid w:val="00E00472"/>
    <w:rsid w:val="00E02728"/>
    <w:rsid w:val="00E2162C"/>
    <w:rsid w:val="00E315BD"/>
    <w:rsid w:val="00E330EF"/>
    <w:rsid w:val="00E34C05"/>
    <w:rsid w:val="00E36971"/>
    <w:rsid w:val="00E41975"/>
    <w:rsid w:val="00E8029F"/>
    <w:rsid w:val="00E94FE2"/>
    <w:rsid w:val="00EB5F76"/>
    <w:rsid w:val="00ED0A0B"/>
    <w:rsid w:val="00EE2A7F"/>
    <w:rsid w:val="00EE3A5F"/>
    <w:rsid w:val="00EE3D99"/>
    <w:rsid w:val="00F00D84"/>
    <w:rsid w:val="00F03AF1"/>
    <w:rsid w:val="00F075DB"/>
    <w:rsid w:val="00F262BA"/>
    <w:rsid w:val="00F32DC0"/>
    <w:rsid w:val="00F3640C"/>
    <w:rsid w:val="00F40F3E"/>
    <w:rsid w:val="00F45761"/>
    <w:rsid w:val="00F636C0"/>
    <w:rsid w:val="00F64D98"/>
    <w:rsid w:val="00F72595"/>
    <w:rsid w:val="00F766AC"/>
    <w:rsid w:val="00F76DD9"/>
    <w:rsid w:val="00F82749"/>
    <w:rsid w:val="00F833CA"/>
    <w:rsid w:val="00F92AF5"/>
    <w:rsid w:val="00F941B9"/>
    <w:rsid w:val="00FB0CD6"/>
    <w:rsid w:val="00FD1673"/>
    <w:rsid w:val="00FD3938"/>
    <w:rsid w:val="00FD7892"/>
    <w:rsid w:val="00FD7C6D"/>
    <w:rsid w:val="00FE11C1"/>
    <w:rsid w:val="00FE1FCB"/>
    <w:rsid w:val="00FE328C"/>
    <w:rsid w:val="00FE6DC3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fit-shape-to-text:t"/>
    </o:shapedefaults>
    <o:shapelayout v:ext="edit">
      <o:idmap v:ext="edit" data="1"/>
    </o:shapelayout>
  </w:shapeDefaults>
  <w:decimalSymbol w:val="."/>
  <w:listSeparator w:val=","/>
  <w14:docId w14:val="320FF9BF"/>
  <w15:docId w15:val="{780761AF-FD92-4FCB-8CBA-90E8C69D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Rockwell Extra Bold" w:hAnsi="Rockwell Extra Bold"/>
      <w:sz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A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Laws2">
    <w:name w:val="Laws2"/>
    <w:basedOn w:val="Normal"/>
    <w:pPr>
      <w:ind w:left="810" w:hanging="270"/>
      <w:jc w:val="both"/>
    </w:pPr>
  </w:style>
  <w:style w:type="paragraph" w:customStyle="1" w:styleId="Laws3">
    <w:name w:val="Laws3"/>
    <w:basedOn w:val="Normal"/>
    <w:pPr>
      <w:ind w:left="1080" w:hanging="270"/>
      <w:jc w:val="both"/>
    </w:pPr>
  </w:style>
  <w:style w:type="paragraph" w:customStyle="1" w:styleId="Style1">
    <w:name w:val="Style1"/>
    <w:basedOn w:val="Normal"/>
    <w:pPr>
      <w:ind w:left="540" w:hanging="270"/>
      <w:jc w:val="both"/>
    </w:pPr>
  </w:style>
  <w:style w:type="paragraph" w:customStyle="1" w:styleId="Laws1">
    <w:name w:val="Laws1"/>
    <w:basedOn w:val="Normal"/>
    <w:pPr>
      <w:ind w:left="450" w:hanging="180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20169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C339A"/>
    <w:pPr>
      <w:autoSpaceDE w:val="0"/>
      <w:autoSpaceDN w:val="0"/>
      <w:adjustRightInd w:val="0"/>
      <w:jc w:val="center"/>
    </w:pPr>
    <w:rPr>
      <w:i/>
      <w:sz w:val="24"/>
    </w:rPr>
  </w:style>
  <w:style w:type="paragraph" w:styleId="Title">
    <w:name w:val="Title"/>
    <w:basedOn w:val="Normal"/>
    <w:qFormat/>
    <w:rsid w:val="005C339A"/>
    <w:pPr>
      <w:jc w:val="center"/>
    </w:pPr>
    <w:rPr>
      <w:rFonts w:ascii="Georgia" w:hAnsi="Georgia"/>
      <w:b/>
      <w:sz w:val="40"/>
    </w:rPr>
  </w:style>
  <w:style w:type="paragraph" w:styleId="NormalWeb">
    <w:name w:val="Normal (Web)"/>
    <w:aliases w:val="Char Char Char,Char Char"/>
    <w:basedOn w:val="Normal"/>
    <w:uiPriority w:val="99"/>
    <w:qFormat/>
    <w:rsid w:val="005C339A"/>
    <w:pPr>
      <w:spacing w:before="100" w:after="100"/>
    </w:pPr>
    <w:rPr>
      <w:sz w:val="24"/>
    </w:rPr>
  </w:style>
  <w:style w:type="paragraph" w:styleId="BodyText3">
    <w:name w:val="Body Text 3"/>
    <w:basedOn w:val="Normal"/>
    <w:rsid w:val="005C339A"/>
    <w:pPr>
      <w:jc w:val="both"/>
    </w:pPr>
  </w:style>
  <w:style w:type="paragraph" w:styleId="ListParagraph">
    <w:name w:val="List Paragraph"/>
    <w:basedOn w:val="Normal"/>
    <w:uiPriority w:val="34"/>
    <w:qFormat/>
    <w:rsid w:val="00491AE1"/>
    <w:pPr>
      <w:ind w:left="720"/>
      <w:contextualSpacing/>
    </w:pPr>
    <w:rPr>
      <w:sz w:val="24"/>
      <w:szCs w:val="24"/>
    </w:rPr>
  </w:style>
  <w:style w:type="character" w:styleId="Strong">
    <w:name w:val="Strong"/>
    <w:uiPriority w:val="22"/>
    <w:qFormat/>
    <w:rsid w:val="002B04FF"/>
    <w:rPr>
      <w:b/>
      <w:bCs/>
    </w:rPr>
  </w:style>
  <w:style w:type="character" w:styleId="Emphasis">
    <w:name w:val="Emphasis"/>
    <w:uiPriority w:val="20"/>
    <w:qFormat/>
    <w:rsid w:val="002B04FF"/>
    <w:rPr>
      <w:i/>
      <w:iCs/>
    </w:rPr>
  </w:style>
  <w:style w:type="character" w:styleId="FollowedHyperlink">
    <w:name w:val="FollowedHyperlink"/>
    <w:uiPriority w:val="99"/>
    <w:semiHidden/>
    <w:unhideWhenUsed/>
    <w:rsid w:val="003C5DB0"/>
    <w:rPr>
      <w:color w:val="800080"/>
      <w:u w:val="single"/>
    </w:rPr>
  </w:style>
  <w:style w:type="paragraph" w:styleId="NoSpacing">
    <w:name w:val="No Spacing"/>
    <w:uiPriority w:val="1"/>
    <w:qFormat/>
    <w:rsid w:val="00421DA2"/>
    <w:pPr>
      <w:autoSpaceDE w:val="0"/>
      <w:autoSpaceDN w:val="0"/>
      <w:adjustRightInd w:val="0"/>
    </w:pPr>
    <w:rPr>
      <w:rFonts w:eastAsia="Calibri"/>
    </w:rPr>
  </w:style>
  <w:style w:type="paragraph" w:styleId="PlainText">
    <w:name w:val="Plain Text"/>
    <w:basedOn w:val="Normal"/>
    <w:link w:val="PlainTextChar"/>
    <w:uiPriority w:val="99"/>
    <w:unhideWhenUsed/>
    <w:rsid w:val="00D95DCC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D95DCC"/>
    <w:rPr>
      <w:rFonts w:ascii="Calibri" w:eastAsia="Calibri" w:hAnsi="Calibri"/>
      <w:sz w:val="22"/>
      <w:szCs w:val="21"/>
    </w:rPr>
  </w:style>
  <w:style w:type="paragraph" w:customStyle="1" w:styleId="text-small">
    <w:name w:val="text-small"/>
    <w:basedOn w:val="Normal"/>
    <w:rsid w:val="0070049D"/>
    <w:pPr>
      <w:spacing w:before="100" w:beforeAutospacing="1" w:after="100" w:afterAutospacing="1"/>
    </w:pPr>
    <w:rPr>
      <w:color w:val="333333"/>
      <w:sz w:val="24"/>
      <w:szCs w:val="24"/>
    </w:rPr>
  </w:style>
  <w:style w:type="character" w:customStyle="1" w:styleId="btext">
    <w:name w:val="btext"/>
    <w:rsid w:val="00F00D84"/>
  </w:style>
  <w:style w:type="paragraph" w:customStyle="1" w:styleId="itext">
    <w:name w:val="itext"/>
    <w:basedOn w:val="Normal"/>
    <w:rsid w:val="00F00D84"/>
    <w:pPr>
      <w:spacing w:before="100" w:beforeAutospacing="1" w:after="100" w:afterAutospacing="1"/>
    </w:pPr>
    <w:rPr>
      <w:sz w:val="24"/>
      <w:szCs w:val="24"/>
    </w:rPr>
  </w:style>
  <w:style w:type="paragraph" w:customStyle="1" w:styleId="quantity-specify">
    <w:name w:val="quantity-specify"/>
    <w:basedOn w:val="Normal"/>
    <w:rsid w:val="00F00D84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3C2A2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D73119"/>
  </w:style>
  <w:style w:type="character" w:customStyle="1" w:styleId="middlecopy">
    <w:name w:val="middlecopy"/>
    <w:rsid w:val="00AB4836"/>
  </w:style>
  <w:style w:type="character" w:customStyle="1" w:styleId="spelle">
    <w:name w:val="spelle"/>
    <w:basedOn w:val="DefaultParagraphFont"/>
    <w:rsid w:val="00170F86"/>
  </w:style>
  <w:style w:type="paragraph" w:styleId="Revision">
    <w:name w:val="Revision"/>
    <w:hidden/>
    <w:uiPriority w:val="99"/>
    <w:semiHidden/>
    <w:rsid w:val="001760DF"/>
  </w:style>
  <w:style w:type="paragraph" w:customStyle="1" w:styleId="Default">
    <w:name w:val="Default"/>
    <w:rsid w:val="002C0B1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40">
    <w:name w:val="Pa40"/>
    <w:basedOn w:val="Normal"/>
    <w:next w:val="Normal"/>
    <w:uiPriority w:val="99"/>
    <w:rsid w:val="005046E0"/>
    <w:pPr>
      <w:autoSpaceDE w:val="0"/>
      <w:autoSpaceDN w:val="0"/>
      <w:adjustRightInd w:val="0"/>
      <w:spacing w:line="191" w:lineRule="atLeast"/>
    </w:pPr>
    <w:rPr>
      <w:rFonts w:ascii="New Aster LT Std" w:eastAsiaTheme="minorHAnsi" w:hAnsi="New Aster LT Std" w:cstheme="minorBidi"/>
      <w:sz w:val="24"/>
      <w:szCs w:val="24"/>
      <w14:ligatures w14:val="standardContextual"/>
    </w:rPr>
  </w:style>
  <w:style w:type="paragraph" w:customStyle="1" w:styleId="Pa42">
    <w:name w:val="Pa42"/>
    <w:basedOn w:val="Normal"/>
    <w:next w:val="Normal"/>
    <w:uiPriority w:val="99"/>
    <w:rsid w:val="005046E0"/>
    <w:pPr>
      <w:autoSpaceDE w:val="0"/>
      <w:autoSpaceDN w:val="0"/>
      <w:adjustRightInd w:val="0"/>
      <w:spacing w:line="191" w:lineRule="atLeast"/>
    </w:pPr>
    <w:rPr>
      <w:rFonts w:ascii="New Aster LT Std" w:eastAsiaTheme="minorHAnsi" w:hAnsi="New Aster LT Std" w:cstheme="minorBidi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75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6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9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8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24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5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2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2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89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5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5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04109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4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3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21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05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14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45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42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cerra@njlm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8e1cde0-adb6-4e24-85ce-c65cbc28d982">2WUAXHFJ4HNJ-1498995380-911380</_dlc_DocId>
    <_dlc_DocIdUrl xmlns="a8e1cde0-adb6-4e24-85ce-c65cbc28d982">
      <Url>https://njslom.sharepoint.com/sites/NJLMFiles/_layouts/15/DocIdRedir.aspx?ID=2WUAXHFJ4HNJ-1498995380-911380</Url>
      <Description>2WUAXHFJ4HNJ-1498995380-911380</Description>
    </_dlc_DocIdUrl>
    <lcf76f155ced4ddcb4097134ff3c332f xmlns="89f951c7-df92-496d-8ce5-925bb6bc6325">
      <Terms xmlns="http://schemas.microsoft.com/office/infopath/2007/PartnerControls"/>
    </lcf76f155ced4ddcb4097134ff3c332f>
    <TaxCatchAll xmlns="a8e1cde0-adb6-4e24-85ce-c65cbc28d982" xsi:nil="true"/>
    <_Flow_SignoffStatus xmlns="89f951c7-df92-496d-8ce5-925bb6bc63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88C3221F4824D9C91C7C0827DB74B" ma:contentTypeVersion="16" ma:contentTypeDescription="Create a new document." ma:contentTypeScope="" ma:versionID="4ef9b49fba16afa3938b81bc5984c2a3">
  <xsd:schema xmlns:xsd="http://www.w3.org/2001/XMLSchema" xmlns:xs="http://www.w3.org/2001/XMLSchema" xmlns:p="http://schemas.microsoft.com/office/2006/metadata/properties" xmlns:ns2="a8e1cde0-adb6-4e24-85ce-c65cbc28d982" xmlns:ns3="89f951c7-df92-496d-8ce5-925bb6bc6325" targetNamespace="http://schemas.microsoft.com/office/2006/metadata/properties" ma:root="true" ma:fieldsID="99203da3f37109a31810180459635db2" ns2:_="" ns3:_="">
    <xsd:import namespace="a8e1cde0-adb6-4e24-85ce-c65cbc28d982"/>
    <xsd:import namespace="89f951c7-df92-496d-8ce5-925bb6bc632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1cde0-adb6-4e24-85ce-c65cbc28d9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0bba6224-55b3-4400-9c2b-5cfe89197132}" ma:internalName="TaxCatchAll" ma:showField="CatchAllData" ma:web="a8e1cde0-adb6-4e24-85ce-c65cbc28d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951c7-df92-496d-8ce5-925bb6bc6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11e0922-9ae0-488a-a7a6-19509e3995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3C3956D-BA6D-4407-B59E-EEBA95EA04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439F3F-7BB9-4291-8F0C-708F42CC60B6}">
  <ds:schemaRefs>
    <ds:schemaRef ds:uri="http://schemas.microsoft.com/office/2006/metadata/properties"/>
    <ds:schemaRef ds:uri="http://schemas.microsoft.com/office/infopath/2007/PartnerControls"/>
    <ds:schemaRef ds:uri="a8e1cde0-adb6-4e24-85ce-c65cbc28d982"/>
    <ds:schemaRef ds:uri="89f951c7-df92-496d-8ce5-925bb6bc6325"/>
  </ds:schemaRefs>
</ds:datastoreItem>
</file>

<file path=customXml/itemProps3.xml><?xml version="1.0" encoding="utf-8"?>
<ds:datastoreItem xmlns:ds="http://schemas.openxmlformats.org/officeDocument/2006/customXml" ds:itemID="{9BF35AF3-3433-4B18-B687-9C298AD74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e1cde0-adb6-4e24-85ce-c65cbc28d982"/>
    <ds:schemaRef ds:uri="89f951c7-df92-496d-8ce5-925bb6bc63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18E5FA-BD98-49BD-9AD2-F18A2218AEB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2002</vt:lpstr>
    </vt:vector>
  </TitlesOfParts>
  <Company>NJSLOM</Company>
  <LinksUpToDate>false</LinksUpToDate>
  <CharactersWithSpaces>2020</CharactersWithSpaces>
  <SharedDoc>false</SharedDoc>
  <HLinks>
    <vt:vector size="18" baseType="variant">
      <vt:variant>
        <vt:i4>6815763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http://twitter.com/NJ_League</vt:lpwstr>
      </vt:variant>
      <vt:variant>
        <vt:lpwstr/>
      </vt:variant>
      <vt:variant>
        <vt:i4>6946883</vt:i4>
      </vt:variant>
      <vt:variant>
        <vt:i4>3</vt:i4>
      </vt:variant>
      <vt:variant>
        <vt:i4>0</vt:i4>
      </vt:variant>
      <vt:variant>
        <vt:i4>5</vt:i4>
      </vt:variant>
      <vt:variant>
        <vt:lpwstr>mailto:colleenmahr@hotmail.com</vt:lpwstr>
      </vt:variant>
      <vt:variant>
        <vt:lpwstr/>
      </vt:variant>
      <vt:variant>
        <vt:i4>2752563</vt:i4>
      </vt:variant>
      <vt:variant>
        <vt:i4>0</vt:i4>
      </vt:variant>
      <vt:variant>
        <vt:i4>0</vt:i4>
      </vt:variant>
      <vt:variant>
        <vt:i4>5</vt:i4>
      </vt:variant>
      <vt:variant>
        <vt:lpwstr>http://www.njslom.org/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2002</dc:title>
  <dc:creator>Dawn M. Mirabelli</dc:creator>
  <cp:lastModifiedBy>Amy Spiezio</cp:lastModifiedBy>
  <cp:revision>16</cp:revision>
  <cp:lastPrinted>2019-01-09T18:48:00Z</cp:lastPrinted>
  <dcterms:created xsi:type="dcterms:W3CDTF">2023-11-17T12:41:00Z</dcterms:created>
  <dcterms:modified xsi:type="dcterms:W3CDTF">2024-11-21T21:49:00Z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0x01010038C88C3221F4824D9C91C7C0827DB74B</vt:lpwstr>
  </property>
  <property fmtid="{D5CDD505-2E9C-101B-9397-08002B2CF9AE}" pid="3" name="_dlc_DocIdItemGuid">
    <vt:lpwstr>0dcbdf82-6f9f-4ac0-a7f1-7243031ef2e8</vt:lpwstr>
  </property>
  <property fmtid="{D5CDD505-2E9C-101B-9397-08002B2CF9AE}" pid="4" name="MediaServiceImageTags">
    <vt:lpwstr/>
  </property>
</Properties>
</file>